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3852D0F5" w:rsidR="006745AE" w:rsidRPr="006745AE" w:rsidRDefault="006745AE" w:rsidP="00224AF0">
      <w:pPr>
        <w:pStyle w:val="NormalWeb"/>
        <w:spacing w:after="0"/>
        <w:rPr>
          <w:rStyle w:val="Strong"/>
          <w:rFonts w:ascii="Arial" w:hAnsi="Arial" w:cs="Arial"/>
        </w:rPr>
      </w:pPr>
      <w:r>
        <w:rPr>
          <w:rStyle w:val="Strong"/>
          <w:rFonts w:ascii="Arial" w:hAnsi="Arial" w:cs="Arial"/>
        </w:rPr>
        <w:t>Dear Parents/Guardians:</w:t>
      </w:r>
    </w:p>
    <w:p w14:paraId="63C7B8DF" w14:textId="77777777" w:rsidR="007D3C99" w:rsidRDefault="007D3C99" w:rsidP="00224AF0">
      <w:pPr>
        <w:pStyle w:val="NormalWeb"/>
        <w:spacing w:after="0"/>
        <w:rPr>
          <w:rStyle w:val="Strong"/>
          <w:rFonts w:ascii="Arial" w:hAnsi="Arial" w:cs="Arial"/>
          <w:u w:val="single"/>
        </w:rPr>
      </w:pPr>
    </w:p>
    <w:p w14:paraId="6F47FFFF" w14:textId="1EC473B9" w:rsidR="007D3C99" w:rsidRDefault="00430454" w:rsidP="00224AF0">
      <w:pPr>
        <w:pStyle w:val="NormalWeb"/>
        <w:spacing w:after="0"/>
        <w:rPr>
          <w:rStyle w:val="Strong"/>
          <w:rFonts w:ascii="Arial" w:hAnsi="Arial" w:cs="Arial"/>
          <w:b w:val="0"/>
          <w:bCs w:val="0"/>
        </w:rPr>
      </w:pPr>
      <w:r>
        <w:rPr>
          <w:rStyle w:val="Strong"/>
          <w:rFonts w:ascii="Arial" w:hAnsi="Arial" w:cs="Arial"/>
          <w:b w:val="0"/>
          <w:bCs w:val="0"/>
        </w:rPr>
        <w:t xml:space="preserve">December is here and with it comes all the excitement of the holiday season.  Our school is looking forward to recognizing the various celebrations our families celebrate by naming them on our front bulletin board.  Please visit our school website this coming week to see a photo.  </w:t>
      </w:r>
    </w:p>
    <w:p w14:paraId="311BF827" w14:textId="13A1994F" w:rsidR="00430454" w:rsidRPr="00430454" w:rsidRDefault="00430454" w:rsidP="00224AF0">
      <w:pPr>
        <w:pStyle w:val="NormalWeb"/>
        <w:spacing w:after="0"/>
        <w:rPr>
          <w:rStyle w:val="Strong"/>
          <w:rFonts w:ascii="Arial" w:hAnsi="Arial" w:cs="Arial"/>
          <w:b w:val="0"/>
          <w:bCs w:val="0"/>
        </w:rPr>
      </w:pPr>
      <w:r>
        <w:rPr>
          <w:rStyle w:val="Strong"/>
          <w:rFonts w:ascii="Arial" w:hAnsi="Arial" w:cs="Arial"/>
          <w:b w:val="0"/>
          <w:bCs w:val="0"/>
        </w:rPr>
        <w:t>Thank you to our student leadership group for promoting a food drive to support the 10,000 Tonight Food Drive sponsored by our secondary schools.  We welcome your non-perishable food donations as well as on-line monetary donations.  Your support will be meaningful to families in our community, while teaching our students about the importance of giving.</w:t>
      </w:r>
    </w:p>
    <w:p w14:paraId="06E568A7" w14:textId="29EC843E" w:rsidR="007D3C99" w:rsidRDefault="007D3C99" w:rsidP="00224AF0">
      <w:pPr>
        <w:pStyle w:val="NormalWeb"/>
        <w:spacing w:after="0"/>
        <w:rPr>
          <w:rStyle w:val="Strong"/>
          <w:rFonts w:ascii="Arial" w:hAnsi="Arial" w:cs="Arial"/>
          <w:u w:val="single"/>
        </w:rPr>
      </w:pPr>
    </w:p>
    <w:p w14:paraId="719A137D" w14:textId="1D929B47" w:rsidR="007D3C99" w:rsidRDefault="007D3C99" w:rsidP="00224AF0">
      <w:pPr>
        <w:pStyle w:val="NormalWeb"/>
        <w:spacing w:after="0"/>
        <w:rPr>
          <w:rStyle w:val="Strong"/>
          <w:rFonts w:ascii="Arial" w:hAnsi="Arial" w:cs="Arial"/>
          <w:u w:val="single"/>
        </w:rPr>
      </w:pPr>
      <w:r>
        <w:rPr>
          <w:rStyle w:val="Strong"/>
          <w:rFonts w:ascii="Arial" w:hAnsi="Arial" w:cs="Arial"/>
          <w:u w:val="single"/>
        </w:rPr>
        <w:t xml:space="preserve">Seamless Day Registration </w:t>
      </w:r>
    </w:p>
    <w:p w14:paraId="1C5BB16F" w14:textId="078F998C" w:rsidR="007D3C99" w:rsidRPr="00430454" w:rsidRDefault="00430454" w:rsidP="00224AF0">
      <w:pPr>
        <w:pStyle w:val="NormalWeb"/>
        <w:spacing w:after="0"/>
        <w:rPr>
          <w:rStyle w:val="Strong"/>
          <w:rFonts w:ascii="Arial" w:hAnsi="Arial" w:cs="Arial"/>
          <w:b w:val="0"/>
          <w:bCs w:val="0"/>
        </w:rPr>
      </w:pPr>
      <w:r>
        <w:rPr>
          <w:rStyle w:val="Strong"/>
          <w:rFonts w:ascii="Arial" w:hAnsi="Arial" w:cs="Arial"/>
          <w:b w:val="0"/>
          <w:bCs w:val="0"/>
        </w:rPr>
        <w:t xml:space="preserve">Kindergarten families who are interested in the Seamless Day Childcare option that is beginning at our school in January 2022 should submit their registration information as soon as possible.  Spots for this program are limited.  If you need further information or have questions, please contact Mrs. Krusekopf or Mrs. </w:t>
      </w:r>
      <w:proofErr w:type="spellStart"/>
      <w:r>
        <w:rPr>
          <w:rStyle w:val="Strong"/>
          <w:rFonts w:ascii="Arial" w:hAnsi="Arial" w:cs="Arial"/>
          <w:b w:val="0"/>
          <w:bCs w:val="0"/>
        </w:rPr>
        <w:t>DeLeenheer</w:t>
      </w:r>
      <w:proofErr w:type="spellEnd"/>
      <w:r>
        <w:rPr>
          <w:rStyle w:val="Strong"/>
          <w:rFonts w:ascii="Arial" w:hAnsi="Arial" w:cs="Arial"/>
          <w:b w:val="0"/>
          <w:bCs w:val="0"/>
        </w:rPr>
        <w:t xml:space="preserve">.  </w:t>
      </w:r>
    </w:p>
    <w:p w14:paraId="4B217232" w14:textId="5D26D7BC" w:rsidR="007D3C99" w:rsidRDefault="007D3C99" w:rsidP="00224AF0">
      <w:pPr>
        <w:pStyle w:val="NormalWeb"/>
        <w:spacing w:after="0"/>
        <w:rPr>
          <w:rStyle w:val="Strong"/>
          <w:rFonts w:ascii="Arial" w:hAnsi="Arial" w:cs="Arial"/>
          <w:u w:val="single"/>
        </w:rPr>
      </w:pPr>
    </w:p>
    <w:p w14:paraId="362F2389" w14:textId="6502E214" w:rsidR="007D3C99" w:rsidRDefault="007D3C99" w:rsidP="00224AF0">
      <w:pPr>
        <w:pStyle w:val="NormalWeb"/>
        <w:spacing w:after="0"/>
        <w:rPr>
          <w:rStyle w:val="Strong"/>
          <w:rFonts w:ascii="Arial" w:hAnsi="Arial" w:cs="Arial"/>
          <w:u w:val="single"/>
        </w:rPr>
      </w:pPr>
      <w:r>
        <w:rPr>
          <w:rStyle w:val="Strong"/>
          <w:rFonts w:ascii="Arial" w:hAnsi="Arial" w:cs="Arial"/>
          <w:u w:val="single"/>
        </w:rPr>
        <w:t xml:space="preserve">COVID-19 Vaccination for Children </w:t>
      </w:r>
    </w:p>
    <w:p w14:paraId="3AA80C82" w14:textId="63392393" w:rsidR="007D3C99" w:rsidRDefault="007D3C99" w:rsidP="00224AF0">
      <w:pPr>
        <w:pStyle w:val="NormalWeb"/>
        <w:spacing w:after="0"/>
        <w:rPr>
          <w:rStyle w:val="Strong"/>
          <w:rFonts w:ascii="Arial" w:hAnsi="Arial" w:cs="Arial"/>
          <w:u w:val="single"/>
        </w:rPr>
      </w:pPr>
      <w:r>
        <w:rPr>
          <w:rStyle w:val="Strong"/>
          <w:rFonts w:ascii="Arial" w:hAnsi="Arial" w:cs="Arial"/>
          <w:u w:val="single"/>
        </w:rPr>
        <w:t>Insert poster</w:t>
      </w:r>
    </w:p>
    <w:p w14:paraId="2216B16B" w14:textId="77777777" w:rsidR="007D3C99" w:rsidRDefault="007D3C99" w:rsidP="00224AF0">
      <w:pPr>
        <w:pStyle w:val="NormalWeb"/>
        <w:spacing w:after="0"/>
        <w:rPr>
          <w:rStyle w:val="Strong"/>
          <w:rFonts w:ascii="Arial" w:hAnsi="Arial" w:cs="Arial"/>
          <w:u w:val="single"/>
        </w:rPr>
      </w:pPr>
    </w:p>
    <w:p w14:paraId="786BCAB5" w14:textId="7F0B596A" w:rsidR="00FB78AB" w:rsidRDefault="00FB78AB" w:rsidP="00224AF0">
      <w:pPr>
        <w:pStyle w:val="NormalWeb"/>
        <w:spacing w:after="0"/>
        <w:rPr>
          <w:rStyle w:val="Strong"/>
          <w:rFonts w:ascii="Arial" w:hAnsi="Arial" w:cs="Arial"/>
          <w:u w:val="single"/>
        </w:rPr>
      </w:pPr>
      <w:r w:rsidRPr="00FB78AB">
        <w:rPr>
          <w:rStyle w:val="Strong"/>
          <w:rFonts w:ascii="Arial" w:hAnsi="Arial" w:cs="Arial"/>
          <w:u w:val="single"/>
        </w:rPr>
        <w:t>Millstream Leadership Team December Campaign Info!</w:t>
      </w:r>
    </w:p>
    <w:p w14:paraId="61340B9D" w14:textId="77777777" w:rsidR="00FB78AB" w:rsidRDefault="00FB78AB" w:rsidP="00FB78AB"/>
    <w:p w14:paraId="796EF5CB" w14:textId="77777777" w:rsidR="00FB78AB" w:rsidRPr="00FB78AB" w:rsidRDefault="00FB78AB" w:rsidP="00FB78AB">
      <w:pPr>
        <w:suppressAutoHyphens w:val="0"/>
        <w:autoSpaceDN/>
        <w:spacing w:after="0"/>
        <w:textAlignment w:val="auto"/>
        <w:rPr>
          <w:rFonts w:cs="Calibri"/>
          <w:u w:val="single"/>
        </w:rPr>
      </w:pPr>
      <w:r w:rsidRPr="00FB78AB">
        <w:rPr>
          <w:rFonts w:cs="Calibri"/>
          <w:b/>
          <w:bCs/>
          <w:i/>
          <w:iCs/>
          <w:u w:val="single"/>
        </w:rPr>
        <w:t>MILLSTREAM FOOD DRIVE</w:t>
      </w:r>
    </w:p>
    <w:p w14:paraId="26E1E51B" w14:textId="77777777" w:rsidR="00FB78AB" w:rsidRDefault="00FB78AB" w:rsidP="00FB78AB">
      <w:pPr>
        <w:suppressAutoHyphens w:val="0"/>
        <w:autoSpaceDN/>
        <w:spacing w:after="0"/>
        <w:textAlignment w:val="auto"/>
        <w:rPr>
          <w:rFonts w:cs="Calibri"/>
        </w:rPr>
      </w:pPr>
    </w:p>
    <w:p w14:paraId="30D863E2" w14:textId="47125F61" w:rsidR="00FB78AB" w:rsidRPr="00FB78AB" w:rsidRDefault="00FB78AB" w:rsidP="00FB78AB">
      <w:pPr>
        <w:suppressAutoHyphens w:val="0"/>
        <w:autoSpaceDN/>
        <w:spacing w:after="0"/>
        <w:textAlignment w:val="auto"/>
        <w:rPr>
          <w:rFonts w:cs="Calibri"/>
        </w:rPr>
      </w:pPr>
      <w:r w:rsidRPr="00FB78AB">
        <w:rPr>
          <w:rFonts w:cs="Calibri"/>
        </w:rPr>
        <w:t>The Millstream Leadership Team has been hard at work preparing for our December campaign.  We have decided to team up with the leadership team at Belmont and participate in their 10,000 Tonight Food Drive for the Goldstream Food Bank.  This will be done in lieu of our traditional family holiday sponsorship program.  </w:t>
      </w:r>
      <w:r>
        <w:rPr>
          <w:rFonts w:cs="Calibri"/>
        </w:rPr>
        <w:t>Donations can be made using your School Cash Account under “Millstream Food Drive.”</w:t>
      </w:r>
    </w:p>
    <w:p w14:paraId="0C7F145F" w14:textId="77777777" w:rsidR="006D258B" w:rsidRDefault="006D258B" w:rsidP="00224AF0">
      <w:pPr>
        <w:pStyle w:val="NormalWeb"/>
        <w:spacing w:after="0"/>
        <w:rPr>
          <w:rStyle w:val="Strong"/>
          <w:rFonts w:ascii="Arial" w:hAnsi="Arial" w:cs="Arial"/>
          <w:u w:val="single"/>
        </w:rPr>
      </w:pPr>
    </w:p>
    <w:p w14:paraId="71722B92" w14:textId="76C20678" w:rsidR="00FB78AB" w:rsidRDefault="006D258B" w:rsidP="00224AF0">
      <w:pPr>
        <w:pStyle w:val="NormalWeb"/>
        <w:spacing w:after="0"/>
        <w:rPr>
          <w:rStyle w:val="Strong"/>
          <w:rFonts w:ascii="Arial" w:hAnsi="Arial" w:cs="Arial"/>
          <w:u w:val="single"/>
        </w:rPr>
      </w:pPr>
      <w:r w:rsidRPr="006D258B">
        <w:rPr>
          <w:rStyle w:val="Strong"/>
          <w:rFonts w:ascii="Arial" w:hAnsi="Arial" w:cs="Arial"/>
          <w:u w:val="single"/>
        </w:rPr>
        <w:t>Goldstream Gazette - Letters to Santa</w:t>
      </w:r>
    </w:p>
    <w:p w14:paraId="79240ADF" w14:textId="4C12B066" w:rsidR="006D258B" w:rsidRDefault="001200FB" w:rsidP="00224AF0">
      <w:pPr>
        <w:pStyle w:val="NormalWeb"/>
        <w:spacing w:after="0"/>
        <w:rPr>
          <w:rStyle w:val="Strong"/>
          <w:rFonts w:ascii="Arial" w:hAnsi="Arial" w:cs="Arial"/>
          <w:u w:val="single"/>
        </w:rPr>
      </w:pPr>
      <w:r>
        <w:rPr>
          <w:rStyle w:val="Strong"/>
          <w:rFonts w:ascii="Arial" w:hAnsi="Arial" w:cs="Arial"/>
          <w:u w:val="single"/>
        </w:rPr>
        <w:t>(insert poster)</w:t>
      </w:r>
      <w:bookmarkStart w:id="0" w:name="_GoBack"/>
      <w:bookmarkEnd w:id="0"/>
    </w:p>
    <w:p w14:paraId="64F4D446" w14:textId="77777777" w:rsidR="006D258B" w:rsidRDefault="006D258B" w:rsidP="00224AF0">
      <w:pPr>
        <w:pStyle w:val="NormalWeb"/>
        <w:spacing w:after="0"/>
        <w:rPr>
          <w:rStyle w:val="Strong"/>
          <w:rFonts w:ascii="Arial" w:hAnsi="Arial" w:cs="Arial"/>
          <w:u w:val="single"/>
        </w:rPr>
      </w:pPr>
    </w:p>
    <w:p w14:paraId="0F0AFDBF" w14:textId="01140761" w:rsidR="00CD316A" w:rsidRDefault="00CD316A" w:rsidP="00224AF0">
      <w:pPr>
        <w:pStyle w:val="NormalWeb"/>
        <w:spacing w:after="0"/>
        <w:rPr>
          <w:rStyle w:val="Strong"/>
          <w:rFonts w:ascii="Arial" w:hAnsi="Arial" w:cs="Arial"/>
          <w:u w:val="single"/>
        </w:rPr>
      </w:pPr>
      <w:r>
        <w:rPr>
          <w:rStyle w:val="Strong"/>
          <w:rFonts w:ascii="Arial" w:hAnsi="Arial" w:cs="Arial"/>
          <w:u w:val="single"/>
        </w:rPr>
        <w:t>Catchment Update</w:t>
      </w:r>
      <w:r w:rsidR="006745AE">
        <w:rPr>
          <w:rStyle w:val="Strong"/>
          <w:rFonts w:ascii="Arial" w:hAnsi="Arial" w:cs="Arial"/>
          <w:u w:val="single"/>
        </w:rPr>
        <w:t xml:space="preserve"> from the School Board Office</w:t>
      </w:r>
    </w:p>
    <w:p w14:paraId="72C1BECF" w14:textId="77777777" w:rsidR="00CD316A" w:rsidRDefault="00CD316A" w:rsidP="00CD316A">
      <w:pPr>
        <w:rPr>
          <w:sz w:val="24"/>
          <w:szCs w:val="24"/>
        </w:rPr>
      </w:pPr>
    </w:p>
    <w:p w14:paraId="1CD30DB0" w14:textId="0E0862C4" w:rsidR="00CD316A" w:rsidRDefault="00CD316A" w:rsidP="00CD316A">
      <w:pPr>
        <w:rPr>
          <w:sz w:val="24"/>
          <w:szCs w:val="24"/>
        </w:rPr>
      </w:pPr>
      <w:r>
        <w:rPr>
          <w:sz w:val="24"/>
          <w:szCs w:val="24"/>
        </w:rPr>
        <w:t xml:space="preserve">Dear Families, </w:t>
      </w:r>
    </w:p>
    <w:p w14:paraId="67C0E822" w14:textId="77777777" w:rsidR="00CD316A" w:rsidRDefault="00CD316A" w:rsidP="00CD316A">
      <w:pPr>
        <w:rPr>
          <w:sz w:val="24"/>
          <w:szCs w:val="24"/>
        </w:rPr>
      </w:pPr>
      <w:r>
        <w:rPr>
          <w:sz w:val="24"/>
          <w:szCs w:val="24"/>
        </w:rPr>
        <w:t xml:space="preserve">In September 2022, revised school catchment boundaries will take effect in School District 62.  The change in boundary catchment lines is to support the growth in our district and alleviate overcrowding in some of our schools. In the coming years, there will be additional new schools opening at all levels. </w:t>
      </w:r>
    </w:p>
    <w:p w14:paraId="6E966054" w14:textId="77777777" w:rsidR="00CD316A" w:rsidRDefault="00CD316A" w:rsidP="00CD316A">
      <w:pPr>
        <w:rPr>
          <w:sz w:val="24"/>
          <w:szCs w:val="24"/>
        </w:rPr>
      </w:pPr>
      <w:r>
        <w:rPr>
          <w:sz w:val="24"/>
          <w:szCs w:val="24"/>
        </w:rPr>
        <w:lastRenderedPageBreak/>
        <w:t>Currently, our school is not involved in a boundary change for September 2022, but some of our families may be affected by the change.</w:t>
      </w:r>
    </w:p>
    <w:p w14:paraId="19FA59A6" w14:textId="77777777" w:rsidR="00CD316A" w:rsidRDefault="00CD316A" w:rsidP="00CD316A">
      <w:r>
        <w:rPr>
          <w:b/>
          <w:bCs/>
          <w:sz w:val="24"/>
          <w:szCs w:val="24"/>
        </w:rPr>
        <w:t xml:space="preserve">How will this catchment change affect my child? </w:t>
      </w:r>
    </w:p>
    <w:p w14:paraId="344DF4C5" w14:textId="77777777" w:rsidR="00CD316A" w:rsidRPr="003174DB" w:rsidRDefault="00CD316A" w:rsidP="00CD316A">
      <w:pPr>
        <w:rPr>
          <w:i/>
          <w:iCs/>
        </w:rPr>
      </w:pPr>
      <w:r w:rsidRPr="003174DB">
        <w:rPr>
          <w:i/>
          <w:iCs/>
          <w:sz w:val="24"/>
          <w:szCs w:val="24"/>
        </w:rPr>
        <w:t xml:space="preserve">A few of our families currently reside at an address that </w:t>
      </w:r>
      <w:r>
        <w:rPr>
          <w:i/>
          <w:iCs/>
          <w:sz w:val="24"/>
          <w:szCs w:val="24"/>
        </w:rPr>
        <w:t>is not in our catchment</w:t>
      </w:r>
      <w:r w:rsidRPr="003174DB">
        <w:rPr>
          <w:i/>
          <w:iCs/>
          <w:sz w:val="24"/>
          <w:szCs w:val="24"/>
        </w:rPr>
        <w:t xml:space="preserve">. </w:t>
      </w:r>
      <w:r>
        <w:rPr>
          <w:i/>
          <w:iCs/>
          <w:sz w:val="24"/>
          <w:szCs w:val="24"/>
        </w:rPr>
        <w:t xml:space="preserve"> This can be for many reasons including being transferred to our school due to their home school reaching capacity. </w:t>
      </w:r>
    </w:p>
    <w:p w14:paraId="2DB3FDA3" w14:textId="77777777" w:rsidR="00CD316A" w:rsidRDefault="00CD316A" w:rsidP="00CD316A">
      <w:pPr>
        <w:rPr>
          <w:i/>
          <w:iCs/>
          <w:sz w:val="24"/>
          <w:szCs w:val="24"/>
        </w:rPr>
      </w:pPr>
      <w:r>
        <w:rPr>
          <w:i/>
          <w:iCs/>
          <w:sz w:val="24"/>
          <w:szCs w:val="24"/>
        </w:rPr>
        <w:t xml:space="preserve">If your child receives an email in December confirming that your catchment school can accept you, you have a few options. If you would prefer to have your child remain at their current out of catchment school for next September, there will be an online District process to follow. Parents/ Guardians will need to indicate their request for their child to remain at their current school by filling in a School Change Request (SCR). </w:t>
      </w:r>
      <w:r>
        <w:rPr>
          <w:b/>
          <w:bCs/>
          <w:i/>
          <w:iCs/>
          <w:sz w:val="24"/>
          <w:szCs w:val="24"/>
        </w:rPr>
        <w:t>This process will open on January 4</w:t>
      </w:r>
      <w:r w:rsidRPr="005A097D">
        <w:rPr>
          <w:b/>
          <w:bCs/>
          <w:i/>
          <w:iCs/>
          <w:sz w:val="24"/>
          <w:szCs w:val="24"/>
          <w:vertAlign w:val="superscript"/>
        </w:rPr>
        <w:t>th</w:t>
      </w:r>
      <w:r>
        <w:rPr>
          <w:b/>
          <w:bCs/>
          <w:i/>
          <w:iCs/>
          <w:sz w:val="24"/>
          <w:szCs w:val="24"/>
        </w:rPr>
        <w:t xml:space="preserve"> and will close on January 14</w:t>
      </w:r>
      <w:r>
        <w:rPr>
          <w:b/>
          <w:bCs/>
          <w:i/>
          <w:iCs/>
          <w:sz w:val="24"/>
          <w:szCs w:val="24"/>
          <w:vertAlign w:val="superscript"/>
        </w:rPr>
        <w:t>th</w:t>
      </w:r>
      <w:r>
        <w:rPr>
          <w:b/>
          <w:bCs/>
          <w:i/>
          <w:iCs/>
          <w:sz w:val="24"/>
          <w:szCs w:val="24"/>
        </w:rPr>
        <w:t xml:space="preserve">, 2022, prior to our regular registration week. Transportation will be available to students who require service to an “in-catchment” school only unless you have been directed to another school due to overflow.  </w:t>
      </w:r>
      <w:r>
        <w:rPr>
          <w:i/>
          <w:iCs/>
          <w:sz w:val="24"/>
          <w:szCs w:val="24"/>
        </w:rPr>
        <w:t>Parents will be notified about the outcome of this request in late-January.</w:t>
      </w:r>
    </w:p>
    <w:p w14:paraId="6D162869" w14:textId="77777777" w:rsidR="00CD316A" w:rsidRDefault="00CD316A" w:rsidP="00CD316A">
      <w:r>
        <w:rPr>
          <w:i/>
          <w:iCs/>
          <w:sz w:val="24"/>
          <w:szCs w:val="24"/>
        </w:rPr>
        <w:t xml:space="preserve">If your family does not receive an email and you have a child who has been moved to an out of catchment school, </w:t>
      </w:r>
      <w:proofErr w:type="gramStart"/>
      <w:r>
        <w:rPr>
          <w:i/>
          <w:iCs/>
          <w:sz w:val="24"/>
          <w:szCs w:val="24"/>
        </w:rPr>
        <w:t>your</w:t>
      </w:r>
      <w:proofErr w:type="gramEnd"/>
      <w:r>
        <w:rPr>
          <w:i/>
          <w:iCs/>
          <w:sz w:val="24"/>
          <w:szCs w:val="24"/>
        </w:rPr>
        <w:t xml:space="preserve"> in-catchment school may still not have the space for your child.  In this case, you could fill out a School Change Request form beginning January 24, 2022 to request getting back into your in-catchment school if space permits.</w:t>
      </w:r>
    </w:p>
    <w:p w14:paraId="061927F4" w14:textId="77777777" w:rsidR="00CD316A" w:rsidRDefault="00CD316A" w:rsidP="00CD316A">
      <w:pPr>
        <w:rPr>
          <w:sz w:val="24"/>
          <w:szCs w:val="24"/>
        </w:rPr>
      </w:pPr>
      <w:r>
        <w:rPr>
          <w:sz w:val="24"/>
          <w:szCs w:val="24"/>
        </w:rPr>
        <w:t>**</w:t>
      </w:r>
      <w:r w:rsidRPr="00D7586D">
        <w:rPr>
          <w:b/>
          <w:bCs/>
          <w:sz w:val="24"/>
          <w:szCs w:val="24"/>
        </w:rPr>
        <w:t>IMPORTANT NOTE- NEW CHANGE</w:t>
      </w:r>
      <w:r>
        <w:rPr>
          <w:sz w:val="24"/>
          <w:szCs w:val="24"/>
        </w:rPr>
        <w:t xml:space="preserve">: As of January 2022, all new students including those registering for Kindergarten for September 2022 will be directed to attend their catchment school. Sibling registration requests at out of catchment schools will not be granted. </w:t>
      </w:r>
    </w:p>
    <w:p w14:paraId="0E1E6D06" w14:textId="77777777" w:rsidR="00CD316A" w:rsidRPr="00EB6D9A" w:rsidRDefault="00CD316A" w:rsidP="00CD316A">
      <w:pPr>
        <w:rPr>
          <w:b/>
          <w:bCs/>
          <w:sz w:val="24"/>
          <w:szCs w:val="24"/>
        </w:rPr>
      </w:pPr>
      <w:r>
        <w:rPr>
          <w:b/>
          <w:bCs/>
          <w:sz w:val="24"/>
          <w:szCs w:val="24"/>
        </w:rPr>
        <w:t xml:space="preserve">Still have questions?  </w:t>
      </w:r>
      <w:r>
        <w:rPr>
          <w:sz w:val="24"/>
          <w:szCs w:val="24"/>
        </w:rPr>
        <w:t xml:space="preserve">If you have any questions about these exciting new changes, please email </w:t>
      </w:r>
      <w:hyperlink r:id="rId7" w:history="1">
        <w:r>
          <w:rPr>
            <w:rStyle w:val="Hyperlink"/>
            <w:sz w:val="24"/>
            <w:szCs w:val="24"/>
          </w:rPr>
          <w:t>catch62@sd62.bc.ca</w:t>
        </w:r>
      </w:hyperlink>
      <w:r>
        <w:rPr>
          <w:sz w:val="24"/>
          <w:szCs w:val="24"/>
        </w:rPr>
        <w:t xml:space="preserve">  or visit our School District website at </w:t>
      </w:r>
      <w:hyperlink r:id="rId8" w:history="1">
        <w:r>
          <w:rPr>
            <w:rStyle w:val="Hyperlink"/>
            <w:sz w:val="24"/>
            <w:szCs w:val="24"/>
          </w:rPr>
          <w:t>www.sd62.bc.ca</w:t>
        </w:r>
      </w:hyperlink>
      <w:r>
        <w:rPr>
          <w:sz w:val="24"/>
          <w:szCs w:val="24"/>
        </w:rPr>
        <w:t xml:space="preserve"> </w:t>
      </w:r>
    </w:p>
    <w:p w14:paraId="59B319D6" w14:textId="4A16F6C2" w:rsidR="00CD316A" w:rsidRDefault="00CD316A" w:rsidP="00224AF0">
      <w:pPr>
        <w:pStyle w:val="NormalWeb"/>
        <w:spacing w:after="0"/>
        <w:rPr>
          <w:rStyle w:val="Strong"/>
          <w:rFonts w:ascii="Arial" w:hAnsi="Arial" w:cs="Arial"/>
          <w:u w:val="single"/>
        </w:rPr>
      </w:pPr>
      <w:r>
        <w:rPr>
          <w:rStyle w:val="Strong"/>
          <w:rFonts w:ascii="Arial" w:hAnsi="Arial" w:cs="Arial"/>
          <w:u w:val="single"/>
        </w:rPr>
        <w:t xml:space="preserve">(Insert poster) </w:t>
      </w:r>
    </w:p>
    <w:p w14:paraId="4A75E294" w14:textId="0F853F15" w:rsidR="00CD316A" w:rsidRDefault="00CD316A" w:rsidP="00224AF0">
      <w:pPr>
        <w:pStyle w:val="NormalWeb"/>
        <w:spacing w:after="0"/>
        <w:rPr>
          <w:rStyle w:val="Strong"/>
          <w:rFonts w:ascii="Arial" w:hAnsi="Arial" w:cs="Arial"/>
          <w:u w:val="single"/>
        </w:rPr>
      </w:pPr>
    </w:p>
    <w:p w14:paraId="05D1C71F" w14:textId="5BD0B678" w:rsidR="0084522B" w:rsidRDefault="0084522B" w:rsidP="00224AF0">
      <w:pPr>
        <w:pStyle w:val="NormalWeb"/>
        <w:spacing w:after="0"/>
        <w:rPr>
          <w:rStyle w:val="Strong"/>
          <w:rFonts w:ascii="Arial" w:hAnsi="Arial" w:cs="Arial"/>
          <w:u w:val="single"/>
        </w:rPr>
      </w:pPr>
    </w:p>
    <w:p w14:paraId="622DF407" w14:textId="77777777" w:rsidR="007D3C99" w:rsidRDefault="007D3C99" w:rsidP="00224AF0">
      <w:pPr>
        <w:pStyle w:val="NormalWeb"/>
        <w:spacing w:after="0"/>
        <w:rPr>
          <w:rStyle w:val="Strong"/>
          <w:rFonts w:ascii="Arial" w:hAnsi="Arial" w:cs="Arial"/>
          <w:u w:val="single"/>
        </w:rPr>
      </w:pPr>
      <w:r w:rsidRPr="007D3C99">
        <w:rPr>
          <w:rStyle w:val="Strong"/>
          <w:rFonts w:ascii="Arial" w:hAnsi="Arial" w:cs="Arial"/>
          <w:u w:val="single"/>
        </w:rPr>
        <w:t xml:space="preserve">December Parent Meeting and Education Series </w:t>
      </w:r>
    </w:p>
    <w:p w14:paraId="1DB3DB21" w14:textId="2201866A" w:rsidR="007D3C99" w:rsidRDefault="007D3C99" w:rsidP="007D3C99">
      <w:r>
        <w:rPr>
          <w:rFonts w:ascii="Arial" w:hAnsi="Arial" w:cs="Arial"/>
        </w:rPr>
        <w:t>Hello Community Partners:</w:t>
      </w:r>
    </w:p>
    <w:p w14:paraId="1027BCAE" w14:textId="360D414E" w:rsidR="007D3C99" w:rsidRDefault="007D3C99" w:rsidP="007D3C99">
      <w:r>
        <w:rPr>
          <w:rFonts w:ascii="Arial" w:hAnsi="Arial" w:cs="Arial"/>
        </w:rPr>
        <w:t>We are hosting a free meeting for Parents of Elementary and Primary Schools on Thursday December 9th from 12 pm - 1:30 pm.</w:t>
      </w:r>
    </w:p>
    <w:p w14:paraId="039CB03C" w14:textId="033FA4C7" w:rsidR="007D3C99" w:rsidRDefault="007D3C99" w:rsidP="007D3C99">
      <w:r>
        <w:t>The presentation is called </w:t>
      </w:r>
      <w:r>
        <w:rPr>
          <w:rFonts w:ascii="Arial" w:hAnsi="Arial" w:cs="Arial"/>
          <w:b/>
          <w:bCs/>
          <w:color w:val="000000"/>
          <w:shd w:val="clear" w:color="auto" w:fill="F9F9F9"/>
        </w:rPr>
        <w:t>“Beyond </w:t>
      </w:r>
      <w:proofErr w:type="spellStart"/>
      <w:r>
        <w:rPr>
          <w:rFonts w:ascii="Arial" w:hAnsi="Arial" w:cs="Arial"/>
          <w:b/>
          <w:bCs/>
          <w:color w:val="000000"/>
          <w:shd w:val="clear" w:color="auto" w:fill="F9F9F9"/>
        </w:rPr>
        <w:t>Behaviours</w:t>
      </w:r>
      <w:proofErr w:type="spellEnd"/>
      <w:r>
        <w:rPr>
          <w:rFonts w:ascii="Arial" w:hAnsi="Arial" w:cs="Arial"/>
          <w:b/>
          <w:bCs/>
          <w:color w:val="000000"/>
          <w:shd w:val="clear" w:color="auto" w:fill="F9F9F9"/>
        </w:rPr>
        <w:t>: When Is It More?</w:t>
      </w:r>
      <w:r>
        <w:rPr>
          <w:rFonts w:ascii="Arial" w:hAnsi="Arial" w:cs="Arial"/>
          <w:color w:val="000000"/>
          <w:shd w:val="clear" w:color="auto" w:fill="F9F9F9"/>
        </w:rPr>
        <w:t> </w:t>
      </w:r>
      <w:r>
        <w:rPr>
          <w:rFonts w:ascii="Arial" w:hAnsi="Arial" w:cs="Arial"/>
          <w:b/>
          <w:bCs/>
          <w:color w:val="000000"/>
          <w:shd w:val="clear" w:color="auto" w:fill="F9F9F9"/>
        </w:rPr>
        <w:t>** Karen Peters, Mom, Counsellor and speaker for this series talks about parenting using an analogy of a swimming pool and how some families seem to be struggling and spending more time treading water in the deep end.</w:t>
      </w:r>
    </w:p>
    <w:p w14:paraId="7B88AAE1" w14:textId="3BA12263" w:rsidR="007D3C99" w:rsidRDefault="007D3C99" w:rsidP="007D3C99">
      <w:r>
        <w:rPr>
          <w:b/>
          <w:bCs/>
        </w:rPr>
        <w:t xml:space="preserve">Details: </w:t>
      </w:r>
      <w:r>
        <w:t xml:space="preserve">When our kids are having a hard time, or we are seeing something for the first time, we might wonder what’s going on? In this video conversation, a parent and counsellor talk about the developmental stages of children, what are typical </w:t>
      </w:r>
      <w:proofErr w:type="spellStart"/>
      <w:r>
        <w:t>behaviours</w:t>
      </w:r>
      <w:proofErr w:type="spellEnd"/>
      <w:r>
        <w:t xml:space="preserve">, and how do we know when something more might be going on. This conversation is for all families and caregivers who feel like they are </w:t>
      </w:r>
      <w:r>
        <w:lastRenderedPageBreak/>
        <w:t xml:space="preserve">parenting in the deep end of the swimming pool or are just wondering what they can do when it feels like more. </w:t>
      </w:r>
      <w:r>
        <w:rPr>
          <w:b/>
          <w:bCs/>
        </w:rPr>
        <w:t xml:space="preserve">Join us for a </w:t>
      </w:r>
      <w:proofErr w:type="gramStart"/>
      <w:r>
        <w:rPr>
          <w:b/>
          <w:bCs/>
        </w:rPr>
        <w:t>40 minute</w:t>
      </w:r>
      <w:proofErr w:type="gramEnd"/>
      <w:r>
        <w:rPr>
          <w:b/>
          <w:bCs/>
        </w:rPr>
        <w:t xml:space="preserve"> video followed by a group discussion.</w:t>
      </w:r>
    </w:p>
    <w:p w14:paraId="451068DB" w14:textId="77777777" w:rsidR="007D3C99" w:rsidRDefault="007D3C99" w:rsidP="007D3C99">
      <w:r>
        <w:rPr>
          <w:rFonts w:ascii="Arial" w:hAnsi="Arial" w:cs="Arial"/>
          <w:b/>
          <w:bCs/>
          <w:color w:val="000000"/>
          <w:shd w:val="clear" w:color="auto" w:fill="F9F9F9"/>
        </w:rPr>
        <w:t>Date &amp; Time:</w:t>
      </w:r>
      <w:r>
        <w:rPr>
          <w:rFonts w:ascii="Arial" w:hAnsi="Arial" w:cs="Arial"/>
          <w:color w:val="000000"/>
          <w:shd w:val="clear" w:color="auto" w:fill="F9F9F9"/>
        </w:rPr>
        <w:t> Thursday December 9th, 12:00 pm - 1:30 pm</w:t>
      </w:r>
    </w:p>
    <w:p w14:paraId="219381C9" w14:textId="77777777" w:rsidR="007D3C99" w:rsidRDefault="007D3C99" w:rsidP="007D3C99">
      <w:r>
        <w:rPr>
          <w:rFonts w:ascii="Arial" w:hAnsi="Arial" w:cs="Arial"/>
          <w:b/>
          <w:bCs/>
          <w:color w:val="000000"/>
          <w:shd w:val="clear" w:color="auto" w:fill="F9F9F9"/>
        </w:rPr>
        <w:t>Register: </w:t>
      </w:r>
      <w:hyperlink r:id="rId9" w:tgtFrame="_blank" w:history="1">
        <w:r>
          <w:rPr>
            <w:rStyle w:val="Hyperlink"/>
          </w:rPr>
          <w:t>http://www.familysmart.ca/events</w:t>
        </w:r>
      </w:hyperlink>
    </w:p>
    <w:p w14:paraId="32E6C8E6" w14:textId="77777777" w:rsidR="007D3C99" w:rsidRDefault="007D3C99" w:rsidP="007D3C99">
      <w:r>
        <w:rPr>
          <w:rFonts w:ascii="Arial" w:hAnsi="Arial" w:cs="Arial"/>
          <w:b/>
          <w:bCs/>
          <w:color w:val="000000"/>
          <w:shd w:val="clear" w:color="auto" w:fill="F9F9F9"/>
        </w:rPr>
        <w:t>Cost: Free</w:t>
      </w:r>
    </w:p>
    <w:p w14:paraId="058515D3" w14:textId="2FB0FD5F" w:rsidR="007D3C99" w:rsidRDefault="007D3C99" w:rsidP="007D3C99">
      <w:r>
        <w:rPr>
          <w:rFonts w:ascii="Arial" w:hAnsi="Arial" w:cs="Arial"/>
          <w:b/>
          <w:bCs/>
          <w:color w:val="000000"/>
          <w:shd w:val="clear" w:color="auto" w:fill="F9F9F9"/>
        </w:rPr>
        <w:t xml:space="preserve">Watch now: 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 4 - 8</w:t>
      </w:r>
      <w:r>
        <w:rPr>
          <w:rFonts w:ascii="Arial" w:hAnsi="Arial" w:cs="Arial"/>
          <w:color w:val="000000"/>
          <w:shd w:val="clear" w:color="auto" w:fill="F9F9F9"/>
        </w:rPr>
        <w:t>: </w:t>
      </w:r>
      <w:hyperlink r:id="rId10" w:tgtFrame="_blank" w:history="1">
        <w:r>
          <w:rPr>
            <w:rStyle w:val="Hyperlink"/>
          </w:rPr>
          <w:t>https://youtu.be/pilkjOVOVaM</w:t>
        </w:r>
      </w:hyperlink>
    </w:p>
    <w:p w14:paraId="4C8A4ADD" w14:textId="33F4E1FB" w:rsidR="007D3C99" w:rsidRDefault="007D3C99" w:rsidP="007D3C99">
      <w:r>
        <w:rPr>
          <w:b/>
          <w:bCs/>
        </w:rPr>
        <w:t>Also Available for viewing: </w:t>
      </w:r>
    </w:p>
    <w:p w14:paraId="7066D002" w14:textId="77777777" w:rsidR="007D3C99" w:rsidRDefault="007D3C99" w:rsidP="007D3C99">
      <w:r>
        <w:rPr>
          <w:b/>
          <w:bCs/>
        </w:rPr>
        <w:t>When Anxiety Shows up as Anger:</w:t>
      </w:r>
      <w:r>
        <w:t> </w:t>
      </w:r>
      <w:hyperlink r:id="rId11" w:tgtFrame="_blank" w:history="1">
        <w:r>
          <w:rPr>
            <w:rStyle w:val="Hyperlink"/>
            <w:b/>
            <w:bCs/>
          </w:rPr>
          <w:t>https://youtu.be/Sk7b45uMxn0</w:t>
        </w:r>
      </w:hyperlink>
    </w:p>
    <w:p w14:paraId="3346C0C2" w14:textId="77777777" w:rsidR="007D3C99" w:rsidRDefault="007D3C99" w:rsidP="007D3C99">
      <w:r>
        <w:rPr>
          <w:rFonts w:ascii="Arial" w:hAnsi="Arial" w:cs="Arial"/>
          <w:b/>
          <w:bCs/>
          <w:color w:val="000000"/>
          <w:shd w:val="clear" w:color="auto" w:fill="F9F9F9"/>
        </w:rPr>
        <w:t xml:space="preserve">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w:t>
      </w:r>
      <w:r>
        <w:rPr>
          <w:b/>
          <w:bCs/>
        </w:rPr>
        <w:t> 9 -13: </w:t>
      </w:r>
      <w:hyperlink r:id="rId12" w:tgtFrame="_blank" w:history="1">
        <w:r>
          <w:rPr>
            <w:rStyle w:val="Hyperlink"/>
            <w:b/>
            <w:bCs/>
          </w:rPr>
          <w:t>https://youtu.be/paAcC1wWI_s</w:t>
        </w:r>
      </w:hyperlink>
    </w:p>
    <w:p w14:paraId="6DBD12B8" w14:textId="548E2410" w:rsidR="007D3C99" w:rsidRDefault="007D3C99" w:rsidP="007D3C99">
      <w:r>
        <w:rPr>
          <w:rFonts w:ascii="Arial" w:hAnsi="Arial" w:cs="Arial"/>
          <w:b/>
          <w:bCs/>
          <w:color w:val="000000"/>
          <w:shd w:val="clear" w:color="auto" w:fill="F9F9F9"/>
        </w:rPr>
        <w:t xml:space="preserve">Beyond </w:t>
      </w:r>
      <w:proofErr w:type="spellStart"/>
      <w:r>
        <w:rPr>
          <w:rFonts w:ascii="Arial" w:hAnsi="Arial" w:cs="Arial"/>
          <w:b/>
          <w:bCs/>
          <w:color w:val="000000"/>
          <w:shd w:val="clear" w:color="auto" w:fill="F9F9F9"/>
        </w:rPr>
        <w:t>Behaviour</w:t>
      </w:r>
      <w:proofErr w:type="spellEnd"/>
      <w:r>
        <w:rPr>
          <w:rFonts w:ascii="Arial" w:hAnsi="Arial" w:cs="Arial"/>
          <w:b/>
          <w:bCs/>
          <w:color w:val="000000"/>
          <w:shd w:val="clear" w:color="auto" w:fill="F9F9F9"/>
        </w:rPr>
        <w:t>: What It Looks Like Ages 13+: h</w:t>
      </w:r>
      <w:r>
        <w:rPr>
          <w:b/>
          <w:bCs/>
        </w:rPr>
        <w:t>ttps://</w:t>
      </w:r>
      <w:hyperlink r:id="rId13" w:tgtFrame="_blank" w:history="1">
        <w:r>
          <w:rPr>
            <w:rStyle w:val="Hyperlink"/>
            <w:b/>
            <w:bCs/>
          </w:rPr>
          <w:t>youtu.be/8KPdXLTnw9M</w:t>
        </w:r>
      </w:hyperlink>
    </w:p>
    <w:p w14:paraId="098419E7" w14:textId="77777777" w:rsidR="007D3C99" w:rsidRDefault="007D3C99" w:rsidP="007D3C99">
      <w:proofErr w:type="spellStart"/>
      <w:r>
        <w:rPr>
          <w:b/>
          <w:bCs/>
        </w:rPr>
        <w:t>FamilySmart</w:t>
      </w:r>
      <w:proofErr w:type="spellEnd"/>
      <w:r>
        <w:t> helps parents of children who are struggling with any kind of mental health issue. We offer one on one support and navigation of helpful resources online or in the community.  We are a free service and we do not have a wait list.  If you want to set up an appointment email</w:t>
      </w:r>
      <w:r>
        <w:rPr>
          <w:b/>
          <w:bCs/>
        </w:rPr>
        <w:t> </w:t>
      </w:r>
      <w:hyperlink r:id="rId14" w:history="1">
        <w:r>
          <w:rPr>
            <w:rStyle w:val="Hyperlink"/>
            <w:b/>
            <w:bCs/>
          </w:rPr>
          <w:t>Lisa.Tate@FamilySmart.ca</w:t>
        </w:r>
      </w:hyperlink>
    </w:p>
    <w:p w14:paraId="465C0E1D" w14:textId="77777777" w:rsidR="007D3C99" w:rsidRDefault="007D3C99" w:rsidP="00224AF0">
      <w:pPr>
        <w:pStyle w:val="NormalWeb"/>
        <w:spacing w:after="0"/>
        <w:rPr>
          <w:rStyle w:val="Strong"/>
          <w:rFonts w:ascii="Arial" w:hAnsi="Arial" w:cs="Arial"/>
          <w:u w:val="single"/>
        </w:rPr>
      </w:pPr>
    </w:p>
    <w:p w14:paraId="76F6272D" w14:textId="154655F3" w:rsidR="0084522B" w:rsidRDefault="0084522B" w:rsidP="00224AF0">
      <w:pPr>
        <w:pStyle w:val="NormalWeb"/>
        <w:spacing w:after="0"/>
        <w:rPr>
          <w:rStyle w:val="Strong"/>
          <w:rFonts w:ascii="Arial" w:hAnsi="Arial" w:cs="Arial"/>
          <w:u w:val="single"/>
        </w:rPr>
      </w:pPr>
      <w:r>
        <w:rPr>
          <w:rStyle w:val="Strong"/>
          <w:rFonts w:ascii="Arial" w:hAnsi="Arial" w:cs="Arial"/>
          <w:u w:val="single"/>
        </w:rPr>
        <w:t>(insert poster)</w:t>
      </w:r>
    </w:p>
    <w:p w14:paraId="15DDA024" w14:textId="77777777" w:rsidR="0084522B" w:rsidRDefault="0084522B" w:rsidP="00224AF0">
      <w:pPr>
        <w:pStyle w:val="NormalWeb"/>
        <w:spacing w:after="0"/>
        <w:rPr>
          <w:rStyle w:val="Strong"/>
          <w:rFonts w:ascii="Arial" w:hAnsi="Arial" w:cs="Arial"/>
          <w:u w:val="single"/>
        </w:rPr>
      </w:pPr>
    </w:p>
    <w:p w14:paraId="6FD8648A" w14:textId="72DCE87D" w:rsidR="00FA2D8B" w:rsidRPr="00B01344" w:rsidRDefault="00C312DA" w:rsidP="00B01344">
      <w:pPr>
        <w:pStyle w:val="NormalWeb"/>
        <w:rPr>
          <w:u w:val="single"/>
        </w:rPr>
      </w:pPr>
      <w:r w:rsidRPr="002D7C6D">
        <w:rPr>
          <w:rStyle w:val="Strong"/>
          <w:rFonts w:ascii="Arial" w:hAnsi="Arial" w:cs="Arial"/>
          <w:u w:val="single"/>
        </w:rPr>
        <w:t>PAC News</w:t>
      </w:r>
    </w:p>
    <w:p w14:paraId="77D031F2" w14:textId="77777777" w:rsidR="00512DFA" w:rsidRDefault="00512DFA" w:rsidP="00305892">
      <w:pPr>
        <w:pStyle w:val="NormalWeb"/>
        <w:rPr>
          <w:rFonts w:ascii="Arial" w:hAnsi="Arial" w:cs="Arial"/>
          <w:lang w:val="en-CA"/>
        </w:rPr>
      </w:pPr>
    </w:p>
    <w:p w14:paraId="1DD9F6DD" w14:textId="257E42AA" w:rsidR="00305892" w:rsidRPr="00305892" w:rsidRDefault="00305892" w:rsidP="00305892">
      <w:pPr>
        <w:pStyle w:val="NormalWeb"/>
        <w:rPr>
          <w:rFonts w:ascii="Arial" w:hAnsi="Arial" w:cs="Arial"/>
          <w:b/>
          <w:bCs/>
          <w:u w:val="single"/>
          <w:lang w:val="en-CA"/>
        </w:rPr>
      </w:pPr>
      <w:r w:rsidRPr="00305892">
        <w:rPr>
          <w:rFonts w:ascii="Arial" w:hAnsi="Arial" w:cs="Arial"/>
          <w:b/>
          <w:bCs/>
          <w:u w:val="single"/>
          <w:lang w:val="en-CA"/>
        </w:rPr>
        <w:t>Popcorn Day Reminder</w:t>
      </w:r>
    </w:p>
    <w:p w14:paraId="4DE02DBD" w14:textId="77777777" w:rsidR="00305892" w:rsidRPr="00305892" w:rsidRDefault="00305892" w:rsidP="00305892">
      <w:pPr>
        <w:pStyle w:val="NormalWeb"/>
        <w:rPr>
          <w:rFonts w:ascii="Arial" w:hAnsi="Arial" w:cs="Arial"/>
          <w:lang w:val="en-CA"/>
        </w:rPr>
      </w:pPr>
    </w:p>
    <w:p w14:paraId="2C478101" w14:textId="575E4469" w:rsidR="00305892" w:rsidRDefault="00305892" w:rsidP="00305892">
      <w:pPr>
        <w:pStyle w:val="NormalWeb"/>
        <w:rPr>
          <w:rFonts w:ascii="Arial" w:hAnsi="Arial" w:cs="Arial"/>
          <w:lang w:val="en-CA"/>
        </w:rPr>
      </w:pPr>
      <w:r w:rsidRPr="00305892">
        <w:rPr>
          <w:rFonts w:ascii="Arial" w:hAnsi="Arial" w:cs="Arial"/>
          <w:lang w:val="en-CA"/>
        </w:rPr>
        <w:t>The last day to order popcorn (for Dec 13</w:t>
      </w:r>
      <w:r w:rsidRPr="00305892">
        <w:rPr>
          <w:rFonts w:ascii="Arial" w:hAnsi="Arial" w:cs="Arial"/>
          <w:vertAlign w:val="superscript"/>
          <w:lang w:val="en-CA"/>
        </w:rPr>
        <w:t>th</w:t>
      </w:r>
      <w:r w:rsidRPr="00305892">
        <w:rPr>
          <w:rFonts w:ascii="Arial" w:hAnsi="Arial" w:cs="Arial"/>
          <w:lang w:val="en-CA"/>
        </w:rPr>
        <w:t>) through Munch-a-lunch, is December 6</w:t>
      </w:r>
      <w:r w:rsidRPr="00305892">
        <w:rPr>
          <w:rFonts w:ascii="Arial" w:hAnsi="Arial" w:cs="Arial"/>
          <w:vertAlign w:val="superscript"/>
          <w:lang w:val="en-CA"/>
        </w:rPr>
        <w:t>th</w:t>
      </w:r>
      <w:r w:rsidRPr="00305892">
        <w:rPr>
          <w:rFonts w:ascii="Arial" w:hAnsi="Arial" w:cs="Arial"/>
          <w:lang w:val="en-CA"/>
        </w:rPr>
        <w:t>. Please do not delay and get your orders in soon.</w:t>
      </w:r>
    </w:p>
    <w:p w14:paraId="56735A2B" w14:textId="77777777" w:rsidR="006745AE" w:rsidRPr="00305892" w:rsidRDefault="006745AE" w:rsidP="00305892">
      <w:pPr>
        <w:pStyle w:val="NormalWeb"/>
        <w:rPr>
          <w:rFonts w:ascii="Arial" w:hAnsi="Arial" w:cs="Arial"/>
          <w:lang w:val="en-CA"/>
        </w:rPr>
      </w:pPr>
    </w:p>
    <w:p w14:paraId="4E2CD8EE" w14:textId="77777777" w:rsidR="00305892" w:rsidRPr="00305892" w:rsidRDefault="00305892" w:rsidP="00305892">
      <w:pPr>
        <w:pStyle w:val="NormalWeb"/>
        <w:rPr>
          <w:rFonts w:ascii="Arial" w:hAnsi="Arial" w:cs="Arial"/>
          <w:lang w:val="en-CA"/>
        </w:rPr>
      </w:pPr>
      <w:r w:rsidRPr="00305892">
        <w:rPr>
          <w:rFonts w:ascii="Arial" w:hAnsi="Arial" w:cs="Arial"/>
          <w:lang w:val="en-CA"/>
        </w:rPr>
        <w:t xml:space="preserve">We are still looking for parent support and volunteers to keep popcorn day running, and if you </w:t>
      </w:r>
      <w:proofErr w:type="gramStart"/>
      <w:r w:rsidRPr="00305892">
        <w:rPr>
          <w:rFonts w:ascii="Arial" w:hAnsi="Arial" w:cs="Arial"/>
          <w:lang w:val="en-CA"/>
        </w:rPr>
        <w:t>are able to</w:t>
      </w:r>
      <w:proofErr w:type="gramEnd"/>
      <w:r w:rsidRPr="00305892">
        <w:rPr>
          <w:rFonts w:ascii="Arial" w:hAnsi="Arial" w:cs="Arial"/>
          <w:lang w:val="en-CA"/>
        </w:rPr>
        <w:t xml:space="preserve"> be at the school between 1:30-3pm one Monday a month to deliver bins of popcorn to the classroom, your help is greatly needed! If you can please get in touch with me via email.</w:t>
      </w:r>
    </w:p>
    <w:p w14:paraId="298B0CF0" w14:textId="77777777" w:rsidR="00305892" w:rsidRPr="00305892" w:rsidRDefault="00305892" w:rsidP="00305892">
      <w:pPr>
        <w:pStyle w:val="NormalWeb"/>
        <w:rPr>
          <w:rFonts w:ascii="Arial" w:hAnsi="Arial" w:cs="Arial"/>
          <w:lang w:val="en-CA"/>
        </w:rPr>
      </w:pPr>
    </w:p>
    <w:p w14:paraId="567C0AEF" w14:textId="77777777" w:rsidR="00305892" w:rsidRPr="00305892" w:rsidRDefault="00305892" w:rsidP="00305892">
      <w:pPr>
        <w:pStyle w:val="NormalWeb"/>
        <w:rPr>
          <w:rFonts w:ascii="Arial" w:hAnsi="Arial" w:cs="Arial"/>
          <w:lang w:val="en-CA"/>
        </w:rPr>
      </w:pPr>
      <w:r w:rsidRPr="00305892">
        <w:rPr>
          <w:rFonts w:ascii="Arial" w:hAnsi="Arial" w:cs="Arial"/>
          <w:lang w:val="en-CA"/>
        </w:rPr>
        <w:t>Take care and stay safe!</w:t>
      </w:r>
    </w:p>
    <w:p w14:paraId="6FBC520E" w14:textId="77777777" w:rsidR="00305892" w:rsidRPr="00305892" w:rsidRDefault="00305892" w:rsidP="00305892">
      <w:pPr>
        <w:pStyle w:val="NormalWeb"/>
        <w:rPr>
          <w:rFonts w:ascii="Arial" w:hAnsi="Arial" w:cs="Arial"/>
          <w:lang w:val="en-CA"/>
        </w:rPr>
      </w:pPr>
    </w:p>
    <w:p w14:paraId="26A4DE1F" w14:textId="77777777" w:rsidR="00305892" w:rsidRPr="00305892" w:rsidRDefault="00305892" w:rsidP="00305892">
      <w:pPr>
        <w:pStyle w:val="NormalWeb"/>
        <w:rPr>
          <w:rFonts w:ascii="Arial" w:hAnsi="Arial" w:cs="Arial"/>
          <w:lang w:val="en-CA"/>
        </w:rPr>
      </w:pPr>
      <w:r w:rsidRPr="00305892">
        <w:rPr>
          <w:rFonts w:ascii="Arial" w:hAnsi="Arial" w:cs="Arial"/>
          <w:lang w:val="en-CA"/>
        </w:rPr>
        <w:t>Ash</w:t>
      </w:r>
    </w:p>
    <w:p w14:paraId="1DEA08A1" w14:textId="77777777" w:rsidR="00305892" w:rsidRPr="00305892" w:rsidRDefault="00305892" w:rsidP="00305892">
      <w:pPr>
        <w:pStyle w:val="NormalWeb"/>
        <w:rPr>
          <w:rFonts w:ascii="Arial" w:hAnsi="Arial" w:cs="Arial"/>
          <w:lang w:val="en-CA"/>
        </w:rPr>
      </w:pPr>
      <w:r w:rsidRPr="00305892">
        <w:rPr>
          <w:rFonts w:ascii="Arial" w:hAnsi="Arial" w:cs="Arial"/>
          <w:lang w:val="en-CA"/>
        </w:rPr>
        <w:t>PAC President</w:t>
      </w:r>
    </w:p>
    <w:p w14:paraId="3659D943" w14:textId="2256FE49" w:rsidR="00305892" w:rsidRDefault="001200FB" w:rsidP="00305892">
      <w:pPr>
        <w:pStyle w:val="NormalWeb"/>
        <w:rPr>
          <w:rStyle w:val="Hyperlink"/>
          <w:rFonts w:ascii="Arial" w:hAnsi="Arial" w:cs="Arial"/>
          <w:lang w:val="en-CA"/>
        </w:rPr>
      </w:pPr>
      <w:hyperlink r:id="rId15" w:history="1">
        <w:r w:rsidR="00305892" w:rsidRPr="00305892">
          <w:rPr>
            <w:rStyle w:val="Hyperlink"/>
            <w:rFonts w:ascii="Arial" w:hAnsi="Arial" w:cs="Arial"/>
            <w:lang w:val="en-CA"/>
          </w:rPr>
          <w:t>millstreampac@gmail.com</w:t>
        </w:r>
      </w:hyperlink>
    </w:p>
    <w:p w14:paraId="7E66081D" w14:textId="77777777" w:rsidR="006745AE" w:rsidRPr="00305892" w:rsidRDefault="006745AE" w:rsidP="00305892">
      <w:pPr>
        <w:pStyle w:val="NormalWeb"/>
        <w:rPr>
          <w:rFonts w:ascii="Arial" w:hAnsi="Arial" w:cs="Arial"/>
          <w:lang w:val="en-CA"/>
        </w:rPr>
      </w:pPr>
    </w:p>
    <w:p w14:paraId="48EC560D" w14:textId="77777777"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lastRenderedPageBreak/>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16"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7"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8"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1DE46655" w14:textId="77777777" w:rsidR="00512DFA" w:rsidRDefault="00512DFA" w:rsidP="00512DFA">
      <w:pPr>
        <w:jc w:val="center"/>
        <w:rPr>
          <w:rFonts w:ascii="inherit" w:eastAsia="Times New Roman" w:hAnsi="inherit" w:cs="Segoe UI Historic"/>
          <w:color w:val="050505"/>
          <w:sz w:val="23"/>
          <w:szCs w:val="23"/>
        </w:rPr>
      </w:pPr>
      <w:r>
        <w:rPr>
          <w:rFonts w:ascii="inherit" w:eastAsia="Times New Roman" w:hAnsi="inherit" w:cs="Segoe UI Historic"/>
          <w:b/>
          <w:bCs/>
          <w:color w:val="050505"/>
          <w:sz w:val="23"/>
          <w:szCs w:val="23"/>
        </w:rPr>
        <w:t>Dec. 17th, Dad's Soup and Sandwich</w:t>
      </w:r>
      <w:r>
        <w:rPr>
          <w:rFonts w:ascii="inherit" w:eastAsia="Times New Roman" w:hAnsi="inherit" w:cs="Segoe UI Historic"/>
          <w:color w:val="050505"/>
          <w:sz w:val="23"/>
          <w:szCs w:val="23"/>
        </w:rPr>
        <w:t xml:space="preserve"> (orders close 10pm Dec. 10th) </w:t>
      </w:r>
      <w:r>
        <w:rPr>
          <w:rFonts w:ascii="Segoe UI Emoji" w:eastAsia="Times New Roman" w:hAnsi="Segoe UI Emoji" w:cs="Segoe UI Emoji"/>
          <w:color w:val="050505"/>
          <w:sz w:val="23"/>
          <w:szCs w:val="23"/>
        </w:rPr>
        <w:t>🍲</w:t>
      </w:r>
    </w:p>
    <w:p w14:paraId="5E368CD0" w14:textId="77777777" w:rsidR="00512DFA" w:rsidRDefault="00512DFA" w:rsidP="00512DFA">
      <w:pPr>
        <w:jc w:val="cente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To order, go to: </w:t>
      </w:r>
      <w:hyperlink r:id="rId19" w:tgtFrame="_blank" w:history="1">
        <w:r>
          <w:rPr>
            <w:rStyle w:val="Hyperlink"/>
            <w:rFonts w:ascii="inherit" w:eastAsia="Times New Roman" w:hAnsi="inherit" w:cs="Segoe UI Historic"/>
            <w:b/>
            <w:bCs/>
            <w:sz w:val="23"/>
            <w:szCs w:val="23"/>
          </w:rPr>
          <w:t>https://munchalunch.com/</w:t>
        </w:r>
      </w:hyperlink>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13"/>
  </w:num>
  <w:num w:numId="5">
    <w:abstractNumId w:val="8"/>
  </w:num>
  <w:num w:numId="6">
    <w:abstractNumId w:val="1"/>
  </w:num>
  <w:num w:numId="7">
    <w:abstractNumId w:val="23"/>
  </w:num>
  <w:num w:numId="8">
    <w:abstractNumId w:val="4"/>
  </w:num>
  <w:num w:numId="9">
    <w:abstractNumId w:val="10"/>
  </w:num>
  <w:num w:numId="10">
    <w:abstractNumId w:val="22"/>
  </w:num>
  <w:num w:numId="11">
    <w:abstractNumId w:val="5"/>
  </w:num>
  <w:num w:numId="12">
    <w:abstractNumId w:val="0"/>
  </w:num>
  <w:num w:numId="13">
    <w:abstractNumId w:val="21"/>
  </w:num>
  <w:num w:numId="14">
    <w:abstractNumId w:val="11"/>
  </w:num>
  <w:num w:numId="15">
    <w:abstractNumId w:val="15"/>
  </w:num>
  <w:num w:numId="16">
    <w:abstractNumId w:val="17"/>
  </w:num>
  <w:num w:numId="17">
    <w:abstractNumId w:val="16"/>
  </w:num>
  <w:num w:numId="18">
    <w:abstractNumId w:val="24"/>
  </w:num>
  <w:num w:numId="19">
    <w:abstractNumId w:val="2"/>
  </w:num>
  <w:num w:numId="20">
    <w:abstractNumId w:val="12"/>
  </w:num>
  <w:num w:numId="21">
    <w:abstractNumId w:val="30"/>
  </w:num>
  <w:num w:numId="22">
    <w:abstractNumId w:val="6"/>
  </w:num>
  <w:num w:numId="23">
    <w:abstractNumId w:val="18"/>
  </w:num>
  <w:num w:numId="24">
    <w:abstractNumId w:val="20"/>
  </w:num>
  <w:num w:numId="25">
    <w:abstractNumId w:val="25"/>
  </w:num>
  <w:num w:numId="26">
    <w:abstractNumId w:val="29"/>
  </w:num>
  <w:num w:numId="27">
    <w:abstractNumId w:val="27"/>
  </w:num>
  <w:num w:numId="28">
    <w:abstractNumId w:val="28"/>
  </w:num>
  <w:num w:numId="29">
    <w:abstractNumId w:val="2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200FB"/>
    <w:rsid w:val="0015306E"/>
    <w:rsid w:val="00164466"/>
    <w:rsid w:val="00224AF0"/>
    <w:rsid w:val="002356DE"/>
    <w:rsid w:val="002C4DCE"/>
    <w:rsid w:val="002D7C6D"/>
    <w:rsid w:val="00305892"/>
    <w:rsid w:val="003107D4"/>
    <w:rsid w:val="00384B75"/>
    <w:rsid w:val="00397D3A"/>
    <w:rsid w:val="003A0F93"/>
    <w:rsid w:val="003B51E2"/>
    <w:rsid w:val="003D0185"/>
    <w:rsid w:val="003D1DBD"/>
    <w:rsid w:val="003F0640"/>
    <w:rsid w:val="003F5ED6"/>
    <w:rsid w:val="00406109"/>
    <w:rsid w:val="00412D4D"/>
    <w:rsid w:val="00430454"/>
    <w:rsid w:val="00475425"/>
    <w:rsid w:val="0047624C"/>
    <w:rsid w:val="004E7EE1"/>
    <w:rsid w:val="00500C19"/>
    <w:rsid w:val="00512DFA"/>
    <w:rsid w:val="00521477"/>
    <w:rsid w:val="00526D51"/>
    <w:rsid w:val="00581B98"/>
    <w:rsid w:val="00583025"/>
    <w:rsid w:val="005D5AEF"/>
    <w:rsid w:val="00621F35"/>
    <w:rsid w:val="00647D2F"/>
    <w:rsid w:val="0067323E"/>
    <w:rsid w:val="006745AE"/>
    <w:rsid w:val="006B0D73"/>
    <w:rsid w:val="006C689C"/>
    <w:rsid w:val="006D1386"/>
    <w:rsid w:val="006D258B"/>
    <w:rsid w:val="00705529"/>
    <w:rsid w:val="0072068F"/>
    <w:rsid w:val="00770879"/>
    <w:rsid w:val="00795B71"/>
    <w:rsid w:val="007D25EF"/>
    <w:rsid w:val="007D3C99"/>
    <w:rsid w:val="008205CB"/>
    <w:rsid w:val="00841060"/>
    <w:rsid w:val="0084522B"/>
    <w:rsid w:val="00872855"/>
    <w:rsid w:val="008A6509"/>
    <w:rsid w:val="008E2031"/>
    <w:rsid w:val="00911894"/>
    <w:rsid w:val="0093306C"/>
    <w:rsid w:val="0093421F"/>
    <w:rsid w:val="00934EC4"/>
    <w:rsid w:val="00967061"/>
    <w:rsid w:val="00993743"/>
    <w:rsid w:val="009A4433"/>
    <w:rsid w:val="009A6BE4"/>
    <w:rsid w:val="00A105AC"/>
    <w:rsid w:val="00A33EDD"/>
    <w:rsid w:val="00A867F7"/>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62.bc.ca" TargetMode="External"/><Relationship Id="rId13" Type="http://schemas.openxmlformats.org/officeDocument/2006/relationships/hyperlink" Target="https://urldefense.com/v3/__http:/youtu.be/8KPdXLTnw9M__;!!AqQTiOZlHyw!tG4jOqLdrv3qzblYEN8V07id2TwrAED5pl4BDSeKEWkpbPzATJ0BXGcO61UZwMy4ndc$" TargetMode="External"/><Relationship Id="rId18"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tch62@sd62.bc.ca" TargetMode="External"/><Relationship Id="rId12" Type="http://schemas.openxmlformats.org/officeDocument/2006/relationships/hyperlink" Target="https://urldefense.com/v3/__https:/youtu.be/paAcC1wWI_s__;!!AqQTiOZlHyw!tG4jOqLdrv3qzblYEN8V07id2TwrAED5pl4BDSeKEWkpbPzATJ0BXGcO61UZVMN2AqI$" TargetMode="External"/><Relationship Id="rId17" Type="http://schemas.openxmlformats.org/officeDocument/2006/relationships/hyperlink" Target="mailto:angelamorehouse21@gmail.com" TargetMode="External"/><Relationship Id="rId2" Type="http://schemas.openxmlformats.org/officeDocument/2006/relationships/styles" Target="styles.xml"/><Relationship Id="rId16"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youtu.be/Sk7b45uMxn0__;!!AqQTiOZlHyw!tG4jOqLdrv3qzblYEN8V07id2TwrAED5pl4BDSeKEWkpbPzATJ0BXGcO61UZpI1HyK8$" TargetMode="External"/><Relationship Id="rId5" Type="http://schemas.openxmlformats.org/officeDocument/2006/relationships/footnotes" Target="footnotes.xml"/><Relationship Id="rId15" Type="http://schemas.openxmlformats.org/officeDocument/2006/relationships/hyperlink" Target="mailto:millstreampac@gmail.com" TargetMode="External"/><Relationship Id="rId10" Type="http://schemas.openxmlformats.org/officeDocument/2006/relationships/hyperlink" Target="https://urldefense.com/v3/__https:/youtu.be/pilkjOVOVaM__;!!AqQTiOZlHyw!tG4jOqLdrv3qzblYEN8V07id2TwrAED5pl4BDSeKEWkpbPzATJ0BXGcO61UZ0QgN8-E$" TargetMode="External"/><Relationship Id="rId19" Type="http://schemas.openxmlformats.org/officeDocument/2006/relationships/hyperlink" Target="https://urldefense.com/v3/__https:/munchalunch.com/__;!!AqQTiOZlHyw!t1ovMXFzLC8_F-pIYnVVnYGH9KOtvYGqkvp9jg5-gjV1Ck0Jrpc17FwxAedz42vq7TvD$" TargetMode="External"/><Relationship Id="rId4" Type="http://schemas.openxmlformats.org/officeDocument/2006/relationships/webSettings" Target="webSettings.xml"/><Relationship Id="rId9" Type="http://schemas.openxmlformats.org/officeDocument/2006/relationships/hyperlink" Target="https://urldefense.com/v3/__http:/www.familysmart.ca/events__;!!AqQTiOZlHyw!tG4jOqLdrv3qzblYEN8V07id2TwrAED5pl4BDSeKEWkpbPzATJ0BXGcO61UZ40n_b4Y$" TargetMode="External"/><Relationship Id="rId14" Type="http://schemas.openxmlformats.org/officeDocument/2006/relationships/hyperlink" Target="mailto:Lisa.Tate@FamilySmar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2021-12-01T21:57:00Z</dcterms:created>
  <dcterms:modified xsi:type="dcterms:W3CDTF">2021-12-01T21:57:00Z</dcterms:modified>
</cp:coreProperties>
</file>