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336AA78F" w:rsidR="00F719C2" w:rsidRDefault="00F719C2" w:rsidP="00406109">
      <w:pPr>
        <w:pStyle w:val="NormalWeb"/>
        <w:rPr>
          <w:rFonts w:ascii="Arial" w:eastAsiaTheme="minorHAnsi" w:hAnsi="Arial" w:cs="Arial"/>
        </w:rPr>
      </w:pPr>
      <w:r w:rsidRPr="00795B71">
        <w:rPr>
          <w:rFonts w:ascii="Arial" w:eastAsiaTheme="minorHAnsi" w:hAnsi="Arial" w:cs="Arial"/>
        </w:rPr>
        <w:t>Dear Parents/Guardians:</w:t>
      </w:r>
    </w:p>
    <w:p w14:paraId="1DAADE56" w14:textId="77777777" w:rsidR="003B51E2" w:rsidRPr="00795B71" w:rsidRDefault="003B51E2" w:rsidP="00406109">
      <w:pPr>
        <w:pStyle w:val="NormalWeb"/>
        <w:rPr>
          <w:rFonts w:ascii="Arial" w:eastAsiaTheme="minorHAnsi" w:hAnsi="Arial" w:cs="Arial"/>
        </w:rPr>
      </w:pPr>
    </w:p>
    <w:p w14:paraId="66A85990" w14:textId="13C19A92" w:rsidR="00F81AEA" w:rsidRDefault="003B51E2" w:rsidP="00795B71">
      <w:pPr>
        <w:spacing w:line="254" w:lineRule="auto"/>
        <w:textAlignment w:val="auto"/>
        <w:rPr>
          <w:rFonts w:ascii="Arial" w:eastAsiaTheme="minorHAnsi" w:hAnsi="Arial" w:cs="Arial"/>
        </w:rPr>
      </w:pPr>
      <w:r>
        <w:rPr>
          <w:rFonts w:ascii="Arial" w:eastAsiaTheme="minorHAnsi" w:hAnsi="Arial" w:cs="Arial"/>
        </w:rPr>
        <w:t xml:space="preserve">This Thursday, we will be celebrating Earth Day!  How fortunate we are to live in such a beautiful part of the world where natural settings exist all around us!  Outdoor learning is an aspect of all our classes.  Students are exploring animal habitats, using natural objects as inspiration for creative writing and classifying items found in nature based on their </w:t>
      </w:r>
      <w:r w:rsidR="002C4DCE">
        <w:rPr>
          <w:rFonts w:ascii="Arial" w:eastAsiaTheme="minorHAnsi" w:hAnsi="Arial" w:cs="Arial"/>
        </w:rPr>
        <w:t>color</w:t>
      </w:r>
      <w:bookmarkStart w:id="0" w:name="_GoBack"/>
      <w:bookmarkEnd w:id="0"/>
      <w:r>
        <w:rPr>
          <w:rFonts w:ascii="Arial" w:eastAsiaTheme="minorHAnsi" w:hAnsi="Arial" w:cs="Arial"/>
        </w:rPr>
        <w:t xml:space="preserve"> or shape.  I encourage you to ask your child(ren) about what they are experiencing outdoors, particularly in the Millstream Creek area adjacent to our school.  </w:t>
      </w:r>
    </w:p>
    <w:p w14:paraId="53EB6353" w14:textId="77777777" w:rsidR="003B51E2" w:rsidRPr="00795B71" w:rsidRDefault="003B51E2" w:rsidP="00795B71">
      <w:pPr>
        <w:spacing w:line="254" w:lineRule="auto"/>
        <w:textAlignment w:val="auto"/>
        <w:rPr>
          <w:rFonts w:ascii="Arial" w:eastAsiaTheme="minorHAnsi" w:hAnsi="Arial" w:cs="Arial"/>
        </w:rPr>
      </w:pPr>
    </w:p>
    <w:p w14:paraId="1D07C7F9" w14:textId="77777777" w:rsidR="00795B71" w:rsidRPr="00795B71" w:rsidRDefault="00795B71" w:rsidP="00795B71">
      <w:pPr>
        <w:spacing w:line="254" w:lineRule="auto"/>
        <w:textAlignment w:val="auto"/>
        <w:rPr>
          <w:rFonts w:ascii="Arial" w:eastAsiaTheme="minorHAnsi" w:hAnsi="Arial" w:cs="Arial"/>
          <w:b/>
          <w:bCs/>
          <w:u w:val="single"/>
        </w:rPr>
      </w:pPr>
      <w:r w:rsidRPr="00795B71">
        <w:rPr>
          <w:rFonts w:ascii="Arial" w:eastAsiaTheme="minorHAnsi" w:hAnsi="Arial" w:cs="Arial"/>
          <w:b/>
          <w:bCs/>
          <w:u w:val="single"/>
        </w:rPr>
        <w:t>In the eyes of a Millstream student…</w:t>
      </w:r>
    </w:p>
    <w:p w14:paraId="7DBC940D" w14:textId="1A8734EC" w:rsidR="00F81AEA" w:rsidRPr="002C4DCE" w:rsidRDefault="002C4DCE" w:rsidP="006C689C">
      <w:pPr>
        <w:suppressAutoHyphens w:val="0"/>
        <w:autoSpaceDN/>
        <w:spacing w:before="100" w:beforeAutospacing="1" w:after="100" w:afterAutospacing="1"/>
        <w:textAlignment w:val="auto"/>
        <w:rPr>
          <w:rFonts w:ascii="Arial" w:eastAsiaTheme="minorHAnsi" w:hAnsi="Arial" w:cs="Arial"/>
          <w:i/>
          <w:iCs/>
        </w:rPr>
      </w:pPr>
      <w:r w:rsidRPr="00DA659C">
        <w:rPr>
          <w:rFonts w:ascii="Arial" w:eastAsiaTheme="minorHAnsi" w:hAnsi="Arial" w:cs="Arial"/>
          <w:i/>
          <w:iCs/>
        </w:rPr>
        <w:t xml:space="preserve">Hello there, </w:t>
      </w:r>
      <w:r>
        <w:rPr>
          <w:rFonts w:ascii="Arial" w:eastAsiaTheme="minorHAnsi" w:hAnsi="Arial" w:cs="Arial"/>
          <w:i/>
          <w:iCs/>
        </w:rPr>
        <w:t>let’s</w:t>
      </w:r>
      <w:r>
        <w:rPr>
          <w:rFonts w:ascii="Arial" w:eastAsiaTheme="minorHAnsi" w:hAnsi="Arial" w:cs="Arial"/>
          <w:i/>
          <w:iCs/>
        </w:rPr>
        <w:t xml:space="preserve"> talk about weather shall we. I watch the news in the morning with my mom and you know how we’ve been having glorious weather. Well…it will be raining over the weekend and I am so sad about this. I mean I’m okay either way, the suns hot and the rain is cold but what would you rather have rain or sun? Ask your family what they think, and you may be able to prep for the rain. Even if the sun prevails you should still wear some sunscreen. Hey that’s my ramble page today, thanks for reading</w:t>
      </w:r>
    </w:p>
    <w:p w14:paraId="28729D1E" w14:textId="77777777" w:rsidR="003B51E2" w:rsidRDefault="003B51E2" w:rsidP="003B51E2">
      <w:pPr>
        <w:rPr>
          <w:rFonts w:ascii="Arial" w:eastAsia="Times New Roman" w:hAnsi="Arial" w:cs="Arial"/>
          <w:b/>
          <w:bCs/>
          <w:u w:val="single"/>
        </w:rPr>
      </w:pPr>
      <w:r>
        <w:rPr>
          <w:rFonts w:ascii="Arial" w:eastAsia="Times New Roman" w:hAnsi="Arial" w:cs="Arial"/>
          <w:b/>
          <w:bCs/>
          <w:u w:val="single"/>
        </w:rPr>
        <w:t>Gardening News:</w:t>
      </w:r>
    </w:p>
    <w:p w14:paraId="50024723" w14:textId="0C5DEF37" w:rsidR="003B51E2" w:rsidRPr="00F81AEA" w:rsidRDefault="003B51E2" w:rsidP="003B51E2">
      <w:pPr>
        <w:suppressAutoHyphens w:val="0"/>
        <w:autoSpaceDN/>
        <w:spacing w:after="0"/>
        <w:textAlignment w:val="auto"/>
        <w:rPr>
          <w:rFonts w:ascii="Arial" w:eastAsiaTheme="minorHAnsi" w:hAnsi="Arial" w:cs="Arial"/>
        </w:rPr>
      </w:pPr>
      <w:r w:rsidRPr="00F81AEA">
        <w:rPr>
          <w:rFonts w:ascii="Arial" w:eastAsiaTheme="minorHAnsi" w:hAnsi="Arial" w:cs="Arial"/>
        </w:rPr>
        <w:t>Spring has sprung, and so has the sun! Please make sure your student is ready to be in the full sun for gardening class for the rest of the school year.</w:t>
      </w:r>
      <w:r>
        <w:rPr>
          <w:rFonts w:ascii="Arial" w:eastAsiaTheme="minorHAnsi" w:hAnsi="Arial" w:cs="Arial"/>
        </w:rPr>
        <w:t xml:space="preserve">  Sun hats and sunscreen may be needed on gardening days.  </w:t>
      </w:r>
    </w:p>
    <w:p w14:paraId="4309205E" w14:textId="0E3450EF" w:rsidR="00052143" w:rsidRPr="00052143" w:rsidRDefault="00052143" w:rsidP="006C689C">
      <w:pPr>
        <w:suppressAutoHyphens w:val="0"/>
        <w:autoSpaceDN/>
        <w:spacing w:before="100" w:beforeAutospacing="1" w:after="100" w:afterAutospacing="1"/>
        <w:textAlignment w:val="auto"/>
        <w:rPr>
          <w:rFonts w:ascii="Arial" w:eastAsiaTheme="minorHAnsi" w:hAnsi="Arial" w:cs="Arial"/>
          <w:b/>
          <w:bCs/>
          <w:u w:val="single"/>
        </w:rPr>
      </w:pPr>
      <w:r w:rsidRPr="00406109">
        <w:rPr>
          <w:rFonts w:ascii="Arial" w:eastAsiaTheme="minorHAnsi" w:hAnsi="Arial" w:cs="Arial"/>
          <w:b/>
          <w:bCs/>
          <w:u w:val="single"/>
        </w:rPr>
        <w:t>Reminder from the School Board Office:</w:t>
      </w:r>
    </w:p>
    <w:p w14:paraId="7C99A800" w14:textId="203C43FE" w:rsidR="006C689C" w:rsidRPr="006C689C" w:rsidRDefault="006C689C" w:rsidP="006C689C">
      <w:pPr>
        <w:suppressAutoHyphens w:val="0"/>
        <w:autoSpaceDN/>
        <w:spacing w:before="100" w:beforeAutospacing="1" w:after="100" w:afterAutospacing="1"/>
        <w:textAlignment w:val="auto"/>
        <w:rPr>
          <w:rFonts w:ascii="Arial" w:eastAsiaTheme="minorHAnsi" w:hAnsi="Arial" w:cs="Arial"/>
        </w:rPr>
      </w:pPr>
      <w:r w:rsidRPr="006C689C">
        <w:rPr>
          <w:rFonts w:ascii="Arial" w:eastAsiaTheme="minorHAnsi" w:hAnsi="Arial" w:cs="Arial"/>
        </w:rPr>
        <w:t xml:space="preserve">Masks </w:t>
      </w:r>
      <w:proofErr w:type="gramStart"/>
      <w:r w:rsidRPr="006C689C">
        <w:rPr>
          <w:rFonts w:ascii="Arial" w:eastAsiaTheme="minorHAnsi" w:hAnsi="Arial" w:cs="Arial"/>
        </w:rPr>
        <w:t>must now be worn at all times</w:t>
      </w:r>
      <w:proofErr w:type="gramEnd"/>
      <w:r w:rsidRPr="006C689C">
        <w:rPr>
          <w:rFonts w:ascii="Arial" w:eastAsiaTheme="minorHAnsi" w:hAnsi="Arial" w:cs="Arial"/>
        </w:rPr>
        <w:t xml:space="preserve"> while indoors at school by:</w:t>
      </w:r>
    </w:p>
    <w:p w14:paraId="2DCEF59F" w14:textId="77777777" w:rsidR="006C689C" w:rsidRPr="006C689C"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b/>
          <w:bCs/>
        </w:rPr>
      </w:pPr>
      <w:r w:rsidRPr="006C689C">
        <w:rPr>
          <w:rFonts w:ascii="Arial" w:eastAsiaTheme="minorHAnsi" w:hAnsi="Arial" w:cs="Arial"/>
          <w:b/>
          <w:bCs/>
        </w:rPr>
        <w:t>Students in Grades 4-12</w:t>
      </w:r>
    </w:p>
    <w:p w14:paraId="77B1A4B5" w14:textId="77777777" w:rsidR="006C689C" w:rsidRPr="006C689C"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6C689C">
        <w:rPr>
          <w:rFonts w:ascii="Arial" w:eastAsiaTheme="minorHAnsi" w:hAnsi="Arial" w:cs="Arial"/>
        </w:rPr>
        <w:t>All staff</w:t>
      </w:r>
    </w:p>
    <w:p w14:paraId="7508ACAF" w14:textId="77777777" w:rsidR="006C689C" w:rsidRPr="006C689C"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6C689C">
        <w:rPr>
          <w:rFonts w:ascii="Arial" w:eastAsiaTheme="minorHAnsi" w:hAnsi="Arial" w:cs="Arial"/>
        </w:rPr>
        <w:t>Adult volunteers and visitors</w:t>
      </w:r>
    </w:p>
    <w:p w14:paraId="68D5BC5E" w14:textId="0D263F8F" w:rsidR="006C689C" w:rsidRPr="006C689C" w:rsidRDefault="006C689C" w:rsidP="006C689C">
      <w:pPr>
        <w:suppressAutoHyphens w:val="0"/>
        <w:autoSpaceDN/>
        <w:spacing w:before="100" w:beforeAutospacing="1" w:after="100" w:afterAutospacing="1"/>
        <w:textAlignment w:val="auto"/>
        <w:rPr>
          <w:rFonts w:ascii="Arial" w:eastAsiaTheme="minorHAnsi" w:hAnsi="Arial" w:cs="Arial"/>
        </w:rPr>
      </w:pPr>
      <w:r w:rsidRPr="006C689C">
        <w:rPr>
          <w:rFonts w:ascii="Arial" w:eastAsiaTheme="minorHAnsi" w:hAnsi="Arial" w:cs="Arial"/>
        </w:rPr>
        <w:t>This requirement includes while seated/standing at desks or workstations.</w:t>
      </w:r>
    </w:p>
    <w:p w14:paraId="6AA859A8" w14:textId="77777777" w:rsidR="006C689C" w:rsidRPr="006C689C" w:rsidRDefault="006C689C" w:rsidP="006C689C">
      <w:pPr>
        <w:suppressAutoHyphens w:val="0"/>
        <w:autoSpaceDN/>
        <w:spacing w:before="100" w:beforeAutospacing="1" w:after="100" w:afterAutospacing="1"/>
        <w:textAlignment w:val="auto"/>
        <w:outlineLvl w:val="2"/>
        <w:rPr>
          <w:rFonts w:eastAsiaTheme="minorHAnsi" w:cs="Calibri"/>
          <w:b/>
          <w:bCs/>
        </w:rPr>
      </w:pPr>
      <w:r w:rsidRPr="006C689C">
        <w:rPr>
          <w:rFonts w:ascii="Arial" w:eastAsiaTheme="minorHAnsi" w:hAnsi="Arial" w:cs="Arial"/>
          <w:b/>
          <w:bCs/>
        </w:rPr>
        <w:t>Kindergarten to Grade 3 students:</w:t>
      </w:r>
    </w:p>
    <w:p w14:paraId="5784775E" w14:textId="77777777" w:rsidR="006C689C" w:rsidRPr="006C689C" w:rsidRDefault="006C689C" w:rsidP="006C689C">
      <w:pPr>
        <w:suppressAutoHyphens w:val="0"/>
        <w:autoSpaceDN/>
        <w:spacing w:before="100" w:beforeAutospacing="1" w:after="100" w:afterAutospacing="1"/>
        <w:textAlignment w:val="auto"/>
        <w:rPr>
          <w:rFonts w:eastAsiaTheme="minorHAnsi" w:cs="Calibri"/>
        </w:rPr>
      </w:pPr>
      <w:r w:rsidRPr="006C689C">
        <w:rPr>
          <w:rFonts w:ascii="Arial" w:eastAsiaTheme="minorHAnsi" w:hAnsi="Arial" w:cs="Arial"/>
        </w:rPr>
        <w:t xml:space="preserve">Primary students are encouraged to wear a mask at school and on buses but are </w:t>
      </w:r>
      <w:r w:rsidRPr="006C689C">
        <w:rPr>
          <w:rFonts w:ascii="Arial" w:eastAsiaTheme="minorHAnsi" w:hAnsi="Arial" w:cs="Arial"/>
          <w:b/>
          <w:bCs/>
        </w:rPr>
        <w:t>not</w:t>
      </w:r>
      <w:r w:rsidRPr="006C689C">
        <w:rPr>
          <w:rFonts w:ascii="Arial" w:eastAsiaTheme="minorHAnsi" w:hAnsi="Arial" w:cs="Arial"/>
        </w:rPr>
        <w:t xml:space="preserve"> required to do so.</w:t>
      </w:r>
    </w:p>
    <w:p w14:paraId="5F394BED" w14:textId="221E6E7B" w:rsidR="00DC406A" w:rsidRPr="006C689C" w:rsidRDefault="006C689C" w:rsidP="006C689C">
      <w:pPr>
        <w:suppressAutoHyphens w:val="0"/>
        <w:autoSpaceDN/>
        <w:spacing w:before="100" w:beforeAutospacing="1" w:after="100" w:afterAutospacing="1"/>
        <w:jc w:val="center"/>
        <w:textAlignment w:val="auto"/>
        <w:rPr>
          <w:rFonts w:ascii="Arial" w:eastAsiaTheme="minorHAnsi" w:hAnsi="Arial" w:cs="Arial"/>
        </w:rPr>
      </w:pPr>
      <w:r w:rsidRPr="006C689C">
        <w:rPr>
          <w:rFonts w:ascii="Arial" w:eastAsiaTheme="minorHAnsi" w:hAnsi="Arial" w:cs="Arial"/>
          <w:b/>
          <w:bCs/>
        </w:rPr>
        <w:t>Please remember to send a reusable mask with your child to school each day.</w:t>
      </w:r>
    </w:p>
    <w:p w14:paraId="2D7806A7" w14:textId="399E3525" w:rsidR="00397D3A" w:rsidRDefault="00E16C1F" w:rsidP="00406109">
      <w:pPr>
        <w:rPr>
          <w:rFonts w:ascii="Arial" w:eastAsiaTheme="minorHAnsi" w:hAnsi="Arial" w:cs="Arial"/>
        </w:rPr>
      </w:pPr>
      <w:r w:rsidRPr="00406109">
        <w:rPr>
          <w:rFonts w:ascii="Arial" w:eastAsiaTheme="minorHAnsi" w:hAnsi="Arial" w:cs="Arial"/>
        </w:rPr>
        <w:t xml:space="preserve">Please remember that if your child(ren) is feeling unwell or experiencing COVID-like symptoms, we request they stay home from school.  </w:t>
      </w:r>
    </w:p>
    <w:p w14:paraId="6D4AF1DA" w14:textId="77777777" w:rsidR="00052143" w:rsidRDefault="00052143" w:rsidP="00406109">
      <w:pPr>
        <w:rPr>
          <w:rFonts w:ascii="Arial" w:eastAsiaTheme="minorHAnsi" w:hAnsi="Arial" w:cs="Arial"/>
          <w:b/>
          <w:bCs/>
          <w:u w:val="single"/>
        </w:rPr>
      </w:pPr>
    </w:p>
    <w:p w14:paraId="35D79991" w14:textId="352526B6" w:rsidR="00406109" w:rsidRDefault="00406109" w:rsidP="00406109">
      <w:pPr>
        <w:rPr>
          <w:rFonts w:ascii="Arial" w:eastAsiaTheme="minorHAnsi" w:hAnsi="Arial" w:cs="Arial"/>
          <w:b/>
          <w:bCs/>
          <w:u w:val="single"/>
        </w:rPr>
      </w:pPr>
      <w:r>
        <w:rPr>
          <w:rFonts w:ascii="Arial" w:eastAsiaTheme="minorHAnsi" w:hAnsi="Arial" w:cs="Arial"/>
          <w:b/>
          <w:bCs/>
          <w:u w:val="single"/>
        </w:rPr>
        <w:t>Plans for 2021-22:</w:t>
      </w:r>
    </w:p>
    <w:p w14:paraId="3FCA6F21" w14:textId="06CBE17B" w:rsidR="00406109" w:rsidRPr="00406109" w:rsidRDefault="00406109" w:rsidP="00406109">
      <w:pPr>
        <w:rPr>
          <w:rFonts w:ascii="Arial" w:eastAsiaTheme="minorHAnsi" w:hAnsi="Arial" w:cs="Arial"/>
        </w:rPr>
      </w:pPr>
      <w:r>
        <w:rPr>
          <w:rFonts w:ascii="Arial" w:eastAsiaTheme="minorHAnsi" w:hAnsi="Arial" w:cs="Arial"/>
        </w:rPr>
        <w:lastRenderedPageBreak/>
        <w:t xml:space="preserve">If your child(ren) is not returning to École Millstream Elementary next school year, please contact the office as soon as possible.  </w:t>
      </w:r>
    </w:p>
    <w:p w14:paraId="7799A7A4" w14:textId="77777777" w:rsidR="00EF0806" w:rsidRDefault="00EF0806" w:rsidP="00F0524E">
      <w:pPr>
        <w:suppressAutoHyphens w:val="0"/>
        <w:autoSpaceDN/>
        <w:spacing w:after="0"/>
        <w:textAlignment w:val="auto"/>
        <w:rPr>
          <w:rFonts w:ascii="Arial" w:eastAsiaTheme="minorHAnsi" w:hAnsi="Arial" w:cs="Arial"/>
          <w:b/>
          <w:bCs/>
          <w:u w:val="single"/>
        </w:rPr>
      </w:pPr>
    </w:p>
    <w:p w14:paraId="29129EA9" w14:textId="38001E5D" w:rsidR="00F0524E" w:rsidRPr="00F0524E" w:rsidRDefault="00F0524E" w:rsidP="00F0524E">
      <w:pPr>
        <w:suppressAutoHyphens w:val="0"/>
        <w:autoSpaceDN/>
        <w:spacing w:after="0"/>
        <w:textAlignment w:val="auto"/>
        <w:rPr>
          <w:rFonts w:ascii="Arial" w:eastAsiaTheme="minorHAnsi" w:hAnsi="Arial" w:cs="Arial"/>
          <w:b/>
          <w:bCs/>
          <w:u w:val="single"/>
        </w:rPr>
      </w:pPr>
      <w:r w:rsidRPr="00F0524E">
        <w:rPr>
          <w:rFonts w:ascii="Arial" w:eastAsiaTheme="minorHAnsi" w:hAnsi="Arial" w:cs="Arial"/>
          <w:b/>
          <w:bCs/>
          <w:u w:val="single"/>
        </w:rPr>
        <w:t>PAC Fundraisers:</w:t>
      </w:r>
    </w:p>
    <w:p w14:paraId="4A5D8DD7" w14:textId="77777777" w:rsidR="00F0524E" w:rsidRPr="00F0524E" w:rsidRDefault="00F0524E" w:rsidP="00F0524E">
      <w:pPr>
        <w:suppressAutoHyphens w:val="0"/>
        <w:autoSpaceDN/>
        <w:spacing w:after="0"/>
        <w:textAlignment w:val="auto"/>
        <w:rPr>
          <w:rFonts w:eastAsia="Times New Roman" w:cs="Calibri"/>
        </w:rPr>
      </w:pPr>
    </w:p>
    <w:p w14:paraId="02173FC9" w14:textId="77777777" w:rsidR="00F0524E" w:rsidRPr="00F0524E" w:rsidRDefault="00F0524E" w:rsidP="00F0524E">
      <w:pPr>
        <w:suppressAutoHyphens w:val="0"/>
        <w:autoSpaceDN/>
        <w:spacing w:after="0"/>
        <w:textAlignment w:val="auto"/>
        <w:rPr>
          <w:rFonts w:ascii="Arial" w:eastAsiaTheme="minorHAnsi" w:hAnsi="Arial" w:cs="Arial"/>
        </w:rPr>
      </w:pPr>
      <w:r w:rsidRPr="00F0524E">
        <w:rPr>
          <w:rFonts w:ascii="Arial" w:eastAsiaTheme="minorHAnsi" w:hAnsi="Arial" w:cs="Arial"/>
          <w:b/>
          <w:bCs/>
          <w:u w:val="single"/>
        </w:rPr>
        <w:t>FAMILY COOKING CLASS:</w:t>
      </w:r>
      <w:r w:rsidRPr="00F0524E">
        <w:rPr>
          <w:rFonts w:eastAsia="Times New Roman" w:cs="Calibri"/>
        </w:rPr>
        <w:t xml:space="preserve">  </w:t>
      </w:r>
      <w:r w:rsidRPr="00F0524E">
        <w:rPr>
          <w:rFonts w:ascii="Arial" w:eastAsiaTheme="minorHAnsi" w:hAnsi="Arial" w:cs="Arial"/>
        </w:rPr>
        <w:t>Tuesday, April 27th, 5pm -6:15pm</w:t>
      </w:r>
    </w:p>
    <w:p w14:paraId="6C39BFC0" w14:textId="77777777" w:rsidR="00052143" w:rsidRDefault="00052143" w:rsidP="00F0524E">
      <w:pPr>
        <w:suppressAutoHyphens w:val="0"/>
        <w:autoSpaceDN/>
        <w:spacing w:after="0"/>
        <w:textAlignment w:val="auto"/>
        <w:rPr>
          <w:rFonts w:ascii="Arial" w:eastAsia="Times New Roman" w:hAnsi="Arial" w:cs="Arial"/>
          <w:color w:val="000000"/>
          <w:shd w:val="clear" w:color="auto" w:fill="FFFFFF"/>
        </w:rPr>
      </w:pPr>
    </w:p>
    <w:p w14:paraId="50F6AADB" w14:textId="334B5647" w:rsidR="00F0524E" w:rsidRPr="00F0524E" w:rsidRDefault="00F0524E" w:rsidP="00F0524E">
      <w:pPr>
        <w:suppressAutoHyphens w:val="0"/>
        <w:autoSpaceDN/>
        <w:spacing w:after="0"/>
        <w:textAlignment w:val="auto"/>
        <w:rPr>
          <w:rFonts w:ascii="Arial" w:eastAsiaTheme="minorHAnsi" w:hAnsi="Arial" w:cs="Arial"/>
        </w:rPr>
      </w:pPr>
      <w:r w:rsidRPr="00F0524E">
        <w:rPr>
          <w:rFonts w:ascii="Arial" w:eastAsiaTheme="minorHAnsi" w:hAnsi="Arial" w:cs="Arial"/>
        </w:rPr>
        <w:t>Join Registered Dietitian and Millstream Mom, Nicole Fetterly and her family for an engaging and productive online cooking class.</w:t>
      </w:r>
    </w:p>
    <w:p w14:paraId="0D26BB9C" w14:textId="77777777" w:rsidR="00052143" w:rsidRDefault="00052143" w:rsidP="00F0524E">
      <w:pPr>
        <w:suppressAutoHyphens w:val="0"/>
        <w:autoSpaceDN/>
        <w:spacing w:after="0"/>
        <w:textAlignment w:val="auto"/>
        <w:rPr>
          <w:rFonts w:ascii="Arial" w:eastAsiaTheme="minorHAnsi" w:hAnsi="Arial" w:cs="Arial"/>
        </w:rPr>
      </w:pPr>
    </w:p>
    <w:p w14:paraId="50943342" w14:textId="607F427E" w:rsidR="00052143" w:rsidRDefault="00F0524E" w:rsidP="00F0524E">
      <w:pPr>
        <w:suppressAutoHyphens w:val="0"/>
        <w:autoSpaceDN/>
        <w:spacing w:after="0"/>
        <w:textAlignment w:val="auto"/>
        <w:rPr>
          <w:rFonts w:ascii="Arial" w:eastAsiaTheme="minorHAnsi" w:hAnsi="Arial" w:cs="Arial"/>
        </w:rPr>
      </w:pPr>
      <w:r w:rsidRPr="00F0524E">
        <w:rPr>
          <w:rFonts w:ascii="Arial" w:eastAsiaTheme="minorHAnsi" w:hAnsi="Arial" w:cs="Arial"/>
        </w:rPr>
        <w:t>Make your family's dinner for that evening as well as breakfast for the next day with a focus on simple, affordable ingredients that can support your family's health and wellness goals.</w:t>
      </w:r>
      <w:r w:rsidRPr="00F0524E">
        <w:rPr>
          <w:rFonts w:ascii="Arial" w:eastAsiaTheme="minorHAnsi" w:hAnsi="Arial" w:cs="Arial"/>
        </w:rPr>
        <w:br/>
        <w:t>Building children's cooking skills can help set them up for a lifetime of healthy eating and it's never too early or too late to get started.</w:t>
      </w:r>
      <w:r w:rsidRPr="00F0524E">
        <w:rPr>
          <w:rFonts w:ascii="Arial" w:eastAsiaTheme="minorHAnsi" w:hAnsi="Arial" w:cs="Arial"/>
        </w:rPr>
        <w:br/>
      </w:r>
    </w:p>
    <w:p w14:paraId="22056D2D" w14:textId="118C5B38" w:rsidR="00F0524E" w:rsidRPr="00F0524E" w:rsidRDefault="00F0524E" w:rsidP="00F0524E">
      <w:pPr>
        <w:suppressAutoHyphens w:val="0"/>
        <w:autoSpaceDN/>
        <w:spacing w:after="0"/>
        <w:textAlignment w:val="auto"/>
        <w:rPr>
          <w:rFonts w:ascii="Arial" w:eastAsiaTheme="minorHAnsi" w:hAnsi="Arial" w:cs="Arial"/>
        </w:rPr>
      </w:pPr>
      <w:r w:rsidRPr="00F0524E">
        <w:rPr>
          <w:rFonts w:ascii="Arial" w:eastAsiaTheme="minorHAnsi" w:hAnsi="Arial" w:cs="Arial"/>
        </w:rPr>
        <w:t>After you register, you will be sent an MS Teams access link, a list of all the ingredients you need to have ready as well as the kitchen equipment. Then just tune in by 5pm to cook together as a family and community!</w:t>
      </w:r>
    </w:p>
    <w:p w14:paraId="16248198" w14:textId="77777777" w:rsidR="00052143" w:rsidRDefault="00052143" w:rsidP="00F0524E">
      <w:pPr>
        <w:suppressAutoHyphens w:val="0"/>
        <w:autoSpaceDN/>
        <w:spacing w:after="0"/>
        <w:textAlignment w:val="auto"/>
        <w:rPr>
          <w:rFonts w:ascii="Arial" w:eastAsiaTheme="minorHAnsi" w:hAnsi="Arial" w:cs="Arial"/>
        </w:rPr>
      </w:pPr>
    </w:p>
    <w:p w14:paraId="453A2B1E" w14:textId="56C31C60" w:rsidR="00F0524E" w:rsidRPr="00F0524E" w:rsidRDefault="00F0524E" w:rsidP="00F0524E">
      <w:pPr>
        <w:suppressAutoHyphens w:val="0"/>
        <w:autoSpaceDN/>
        <w:spacing w:after="0"/>
        <w:textAlignment w:val="auto"/>
        <w:rPr>
          <w:rFonts w:ascii="Arial" w:eastAsiaTheme="minorHAnsi" w:hAnsi="Arial" w:cs="Arial"/>
        </w:rPr>
      </w:pPr>
      <w:r w:rsidRPr="00F0524E">
        <w:rPr>
          <w:rFonts w:ascii="Arial" w:eastAsiaTheme="minorHAnsi" w:hAnsi="Arial" w:cs="Arial"/>
        </w:rPr>
        <w:t>Register by April 23rd for the EARLY BIRD DRAW of winning all the ingredients delivered right to your door.</w:t>
      </w:r>
    </w:p>
    <w:p w14:paraId="7586FDCA" w14:textId="77777777" w:rsidR="00052143" w:rsidRDefault="00052143" w:rsidP="00F0524E">
      <w:pPr>
        <w:suppressAutoHyphens w:val="0"/>
        <w:autoSpaceDN/>
        <w:spacing w:after="0"/>
        <w:textAlignment w:val="auto"/>
        <w:rPr>
          <w:rFonts w:ascii="Arial" w:eastAsia="Times New Roman" w:hAnsi="Arial" w:cs="Arial"/>
          <w:color w:val="000000"/>
          <w:shd w:val="clear" w:color="auto" w:fill="FFFFFF"/>
        </w:rPr>
      </w:pPr>
    </w:p>
    <w:p w14:paraId="6394FA95" w14:textId="556DEF6D" w:rsidR="00F0524E" w:rsidRPr="00F0524E" w:rsidRDefault="00F0524E" w:rsidP="00F0524E">
      <w:pPr>
        <w:suppressAutoHyphens w:val="0"/>
        <w:autoSpaceDN/>
        <w:spacing w:after="0"/>
        <w:textAlignment w:val="auto"/>
        <w:rPr>
          <w:rFonts w:eastAsia="Times New Roman" w:cs="Calibri"/>
        </w:rPr>
      </w:pPr>
      <w:r w:rsidRPr="00F0524E">
        <w:rPr>
          <w:rFonts w:ascii="Arial" w:eastAsia="Times New Roman" w:hAnsi="Arial" w:cs="Arial"/>
          <w:color w:val="000000"/>
          <w:shd w:val="clear" w:color="auto" w:fill="FFFFFF"/>
        </w:rPr>
        <w:t>Register until April 26th at: </w:t>
      </w:r>
      <w:hyperlink r:id="rId7" w:tgtFrame="_blank" w:history="1">
        <w:r w:rsidRPr="00F0524E">
          <w:rPr>
            <w:rFonts w:ascii="Arial" w:eastAsia="Times New Roman" w:hAnsi="Arial" w:cs="Arial"/>
            <w:color w:val="0000FF"/>
            <w:u w:val="single"/>
            <w:bdr w:val="none" w:sz="0" w:space="0" w:color="auto" w:frame="1"/>
            <w:shd w:val="clear" w:color="auto" w:fill="FFFFFF"/>
          </w:rPr>
          <w:t>https://munchalunch.com/</w:t>
        </w:r>
      </w:hyperlink>
    </w:p>
    <w:p w14:paraId="3E15626E" w14:textId="77777777" w:rsidR="00052143" w:rsidRDefault="00052143" w:rsidP="00F0524E">
      <w:pPr>
        <w:suppressAutoHyphens w:val="0"/>
        <w:autoSpaceDN/>
        <w:spacing w:after="0"/>
        <w:textAlignment w:val="auto"/>
        <w:rPr>
          <w:rFonts w:ascii="Arial" w:eastAsiaTheme="minorHAnsi" w:hAnsi="Arial" w:cs="Arial"/>
        </w:rPr>
      </w:pPr>
    </w:p>
    <w:p w14:paraId="655E1A6A" w14:textId="416AED10" w:rsidR="00F0524E" w:rsidRPr="00F0524E" w:rsidRDefault="00F0524E" w:rsidP="00F0524E">
      <w:pPr>
        <w:suppressAutoHyphens w:val="0"/>
        <w:autoSpaceDN/>
        <w:spacing w:after="0"/>
        <w:textAlignment w:val="auto"/>
        <w:rPr>
          <w:rFonts w:ascii="Arial" w:eastAsiaTheme="minorHAnsi" w:hAnsi="Arial" w:cs="Arial"/>
        </w:rPr>
      </w:pPr>
      <w:r w:rsidRPr="00F0524E">
        <w:rPr>
          <w:rFonts w:ascii="Arial" w:eastAsiaTheme="minorHAnsi" w:hAnsi="Arial" w:cs="Arial"/>
        </w:rPr>
        <w:t>All proceeds will go to Millstream PAC</w:t>
      </w:r>
    </w:p>
    <w:p w14:paraId="6628511D" w14:textId="77777777" w:rsidR="00F0524E" w:rsidRPr="00F0524E" w:rsidRDefault="00F0524E" w:rsidP="00F0524E">
      <w:pPr>
        <w:suppressAutoHyphens w:val="0"/>
        <w:autoSpaceDN/>
        <w:spacing w:after="0"/>
        <w:textAlignment w:val="auto"/>
        <w:rPr>
          <w:rFonts w:eastAsia="Times New Roman" w:cs="Calibri"/>
        </w:rPr>
      </w:pPr>
    </w:p>
    <w:p w14:paraId="33BCA1FF" w14:textId="77777777" w:rsidR="00F0524E" w:rsidRPr="00F0524E" w:rsidRDefault="00F0524E" w:rsidP="00F0524E">
      <w:pPr>
        <w:suppressAutoHyphens w:val="0"/>
        <w:autoSpaceDN/>
        <w:spacing w:after="0"/>
        <w:textAlignment w:val="auto"/>
        <w:rPr>
          <w:rFonts w:eastAsia="Times New Roman" w:cs="Calibri"/>
        </w:rPr>
      </w:pPr>
      <w:r w:rsidRPr="00F0524E">
        <w:rPr>
          <w:rFonts w:ascii="Arial" w:eastAsiaTheme="minorHAnsi" w:hAnsi="Arial" w:cs="Arial"/>
          <w:b/>
          <w:bCs/>
          <w:u w:val="single"/>
        </w:rPr>
        <w:t>HOT LUNCH and POPCORN</w:t>
      </w:r>
      <w:r w:rsidRPr="00F0524E">
        <w:rPr>
          <w:rFonts w:ascii="Arial" w:eastAsia="Times New Roman" w:hAnsi="Arial" w:cs="Arial"/>
          <w:u w:val="single"/>
        </w:rPr>
        <w:t>:</w:t>
      </w:r>
      <w:r w:rsidRPr="00F0524E">
        <w:rPr>
          <w:rFonts w:ascii="Arial" w:eastAsia="Times New Roman" w:hAnsi="Arial" w:cs="Arial"/>
        </w:rPr>
        <w:t> Order today at </w:t>
      </w:r>
      <w:hyperlink r:id="rId8" w:tgtFrame="_blank" w:history="1">
        <w:r w:rsidRPr="00F0524E">
          <w:rPr>
            <w:rFonts w:eastAsia="Times New Roman" w:cs="Calibri"/>
            <w:color w:val="0000FF"/>
            <w:u w:val="single"/>
          </w:rPr>
          <w:t>munchalunch.com</w:t>
        </w:r>
      </w:hyperlink>
      <w:r w:rsidRPr="00F0524E">
        <w:rPr>
          <w:rFonts w:eastAsia="Times New Roman" w:cs="Calibri"/>
        </w:rPr>
        <w:t>.</w:t>
      </w:r>
    </w:p>
    <w:p w14:paraId="2E491906" w14:textId="712D3EBA" w:rsidR="00F719C2" w:rsidRPr="00052143" w:rsidRDefault="00F0524E" w:rsidP="00052143">
      <w:pPr>
        <w:suppressAutoHyphens w:val="0"/>
        <w:autoSpaceDN/>
        <w:spacing w:after="0"/>
        <w:textAlignment w:val="auto"/>
        <w:rPr>
          <w:rFonts w:cs="Calibri"/>
        </w:rPr>
      </w:pPr>
      <w:r w:rsidRPr="00F0524E">
        <w:rPr>
          <w:rFonts w:ascii="Arial" w:hAnsi="Arial" w:cs="Arial"/>
          <w:color w:val="000000"/>
        </w:rPr>
        <w:br/>
      </w:r>
    </w:p>
    <w:p w14:paraId="160ACE93" w14:textId="77777777" w:rsidR="00F719C2" w:rsidRPr="00406109" w:rsidRDefault="00F719C2" w:rsidP="00B90A02">
      <w:pPr>
        <w:pStyle w:val="Heading2"/>
        <w:spacing w:before="150" w:after="150"/>
        <w:jc w:val="center"/>
        <w:rPr>
          <w:rFonts w:ascii="Arial" w:eastAsia="Times New Roman" w:hAnsi="Arial" w:cs="Arial"/>
          <w:caps/>
          <w:sz w:val="22"/>
          <w:szCs w:val="22"/>
        </w:rPr>
      </w:pPr>
      <w:r w:rsidRPr="00406109">
        <w:rPr>
          <w:rFonts w:ascii="Arial" w:eastAsia="Times New Roman" w:hAnsi="Arial" w:cs="Arial"/>
          <w:caps/>
          <w:sz w:val="22"/>
          <w:szCs w:val="22"/>
        </w:rPr>
        <w:t>ORDERING IS OPEN FOR THE SPRING SESSIONS OF HOT LUNCH!!</w:t>
      </w:r>
    </w:p>
    <w:p w14:paraId="44722565" w14:textId="77777777" w:rsidR="00052143" w:rsidRDefault="00052143" w:rsidP="008E2031">
      <w:pPr>
        <w:ind w:firstLine="360"/>
        <w:rPr>
          <w:rFonts w:ascii="Arial" w:eastAsia="Times New Roman" w:hAnsi="Arial" w:cs="Arial"/>
          <w:b/>
          <w:bCs/>
          <w:color w:val="050505"/>
        </w:rPr>
      </w:pPr>
    </w:p>
    <w:p w14:paraId="1AE8432B" w14:textId="21F80F5D" w:rsidR="00F719C2" w:rsidRPr="00406109" w:rsidRDefault="00F719C2" w:rsidP="008E2031">
      <w:pPr>
        <w:ind w:firstLine="360"/>
        <w:rPr>
          <w:rFonts w:ascii="Arial" w:eastAsia="Times New Roman" w:hAnsi="Arial" w:cs="Arial"/>
          <w:color w:val="050505"/>
        </w:rPr>
      </w:pPr>
      <w:r w:rsidRPr="00406109">
        <w:rPr>
          <w:rFonts w:ascii="Arial" w:eastAsia="Times New Roman" w:hAnsi="Arial" w:cs="Arial"/>
          <w:b/>
          <w:bCs/>
          <w:color w:val="050505"/>
        </w:rPr>
        <w:t xml:space="preserve">May 21st, Royal Bay Bakery &amp; Booster Juice </w:t>
      </w:r>
      <w:r w:rsidRPr="00406109">
        <w:rPr>
          <w:rFonts w:ascii="Arial" w:eastAsia="Times New Roman" w:hAnsi="Arial" w:cs="Arial"/>
          <w:color w:val="050505"/>
        </w:rPr>
        <w:t>(orders close 10pm May 14th)</w:t>
      </w:r>
    </w:p>
    <w:p w14:paraId="5B658FBA" w14:textId="77777777" w:rsidR="00F719C2" w:rsidRPr="00406109" w:rsidRDefault="00F719C2" w:rsidP="008E2031">
      <w:pPr>
        <w:ind w:firstLine="360"/>
        <w:rPr>
          <w:rFonts w:ascii="Arial" w:eastAsia="Times New Roman" w:hAnsi="Arial" w:cs="Arial"/>
          <w:color w:val="050505"/>
        </w:rPr>
      </w:pPr>
      <w:r w:rsidRPr="00406109">
        <w:rPr>
          <w:rFonts w:ascii="Arial" w:eastAsia="Times New Roman" w:hAnsi="Arial" w:cs="Arial"/>
          <w:b/>
          <w:bCs/>
          <w:color w:val="050505"/>
        </w:rPr>
        <w:t>June 11th, Boston Pizza &amp; Booster Juice</w:t>
      </w:r>
      <w:r w:rsidRPr="00406109">
        <w:rPr>
          <w:rFonts w:ascii="Arial" w:eastAsia="Times New Roman" w:hAnsi="Arial" w:cs="Arial"/>
          <w:color w:val="050505"/>
        </w:rPr>
        <w:t xml:space="preserve"> (orders close 10pm June 4th)</w:t>
      </w:r>
    </w:p>
    <w:p w14:paraId="6247BADE" w14:textId="77777777" w:rsidR="00F719C2" w:rsidRPr="00406109" w:rsidRDefault="00F719C2" w:rsidP="008E2031">
      <w:pPr>
        <w:ind w:firstLine="360"/>
        <w:rPr>
          <w:rFonts w:ascii="Arial" w:eastAsia="Times New Roman" w:hAnsi="Arial" w:cs="Arial"/>
          <w:color w:val="050505"/>
        </w:rPr>
      </w:pPr>
      <w:r w:rsidRPr="00406109">
        <w:rPr>
          <w:rFonts w:ascii="Arial" w:eastAsia="Times New Roman" w:hAnsi="Arial" w:cs="Arial"/>
          <w:color w:val="050505"/>
        </w:rPr>
        <w:t xml:space="preserve">To order, go to: </w:t>
      </w:r>
      <w:hyperlink r:id="rId9" w:history="1">
        <w:r w:rsidRPr="00406109">
          <w:rPr>
            <w:rStyle w:val="Hyperlink"/>
            <w:rFonts w:ascii="Arial" w:eastAsia="Times New Roman" w:hAnsi="Arial" w:cs="Arial"/>
            <w:b/>
            <w:bCs/>
          </w:rPr>
          <w:t>https://munchalunch.com/</w:t>
        </w:r>
      </w:hyperlink>
      <w:r w:rsidRPr="00406109">
        <w:rPr>
          <w:rStyle w:val="gmail-py34i1dx"/>
          <w:rFonts w:ascii="Arial" w:eastAsia="Times New Roman" w:hAnsi="Arial" w:cs="Arial"/>
          <w:b/>
          <w:bCs/>
          <w:color w:val="050505"/>
        </w:rPr>
        <w:t xml:space="preserve"> </w:t>
      </w:r>
    </w:p>
    <w:p w14:paraId="600400D5" w14:textId="77777777" w:rsidR="00397D3A" w:rsidRPr="00406109" w:rsidRDefault="00E16C1F">
      <w:pPr>
        <w:pStyle w:val="NormalWeb"/>
        <w:spacing w:before="0" w:after="0"/>
        <w:rPr>
          <w:rFonts w:ascii="Arial" w:hAnsi="Arial" w:cs="Arial"/>
        </w:rPr>
      </w:pPr>
      <w:r w:rsidRPr="00406109">
        <w:rPr>
          <w:rFonts w:ascii="Arial" w:hAnsi="Arial" w:cs="Arial"/>
          <w:color w:val="000000"/>
        </w:rPr>
        <w:br/>
      </w:r>
    </w:p>
    <w:p w14:paraId="14A0D7E1" w14:textId="77777777" w:rsidR="00397D3A" w:rsidRDefault="00E16C1F">
      <w:pPr>
        <w:pStyle w:val="NormalWeb"/>
        <w:spacing w:before="0" w:after="0"/>
        <w:rPr>
          <w:rFonts w:ascii="Arial" w:eastAsia="Times New Roman" w:hAnsi="Arial" w:cs="Arial"/>
          <w:b/>
          <w:bCs/>
          <w:sz w:val="24"/>
          <w:szCs w:val="24"/>
          <w:u w:val="single"/>
        </w:rPr>
      </w:pPr>
      <w:r>
        <w:rPr>
          <w:rFonts w:ascii="Arial" w:eastAsia="Times New Roman" w:hAnsi="Arial" w:cs="Arial"/>
          <w:b/>
          <w:bCs/>
          <w:sz w:val="24"/>
          <w:szCs w:val="24"/>
          <w:u w:val="single"/>
        </w:rPr>
        <w:t>Ongoing Fundraisers:</w:t>
      </w:r>
    </w:p>
    <w:p w14:paraId="798686CF" w14:textId="77777777" w:rsidR="00397D3A" w:rsidRDefault="00397D3A">
      <w:pPr>
        <w:pStyle w:val="NormalWeb"/>
        <w:spacing w:before="0" w:after="0"/>
      </w:pPr>
    </w:p>
    <w:p w14:paraId="38EEBC9E" w14:textId="77777777" w:rsidR="00397D3A" w:rsidRPr="003F5ED6" w:rsidRDefault="00E16C1F">
      <w:pPr>
        <w:pStyle w:val="NormalWeb"/>
        <w:spacing w:before="0" w:after="0"/>
        <w:rPr>
          <w:rFonts w:ascii="Arial" w:hAnsi="Arial" w:cs="Arial"/>
          <w:sz w:val="24"/>
          <w:szCs w:val="24"/>
        </w:rPr>
      </w:pPr>
      <w:r w:rsidRPr="003F5ED6">
        <w:rPr>
          <w:rFonts w:ascii="Arial" w:hAnsi="Arial" w:cs="Arial"/>
          <w:sz w:val="24"/>
          <w:szCs w:val="24"/>
          <w:u w:val="single"/>
        </w:rPr>
        <w:t>PENINSULA CO-OP</w:t>
      </w:r>
      <w:r w:rsidRPr="003F5ED6">
        <w:rPr>
          <w:rFonts w:ascii="Arial" w:hAnsi="Arial" w:cs="Arial"/>
          <w:sz w:val="24"/>
          <w:szCs w:val="24"/>
        </w:rPr>
        <w:t>: Use Member #13999. Rebate goes to Millstream PAC. (~$4,000 last year!!)</w:t>
      </w:r>
    </w:p>
    <w:p w14:paraId="39C6D855" w14:textId="77777777" w:rsidR="00397D3A" w:rsidRDefault="00397D3A">
      <w:pPr>
        <w:pStyle w:val="NormalWeb"/>
        <w:spacing w:before="0" w:after="0"/>
        <w:rPr>
          <w:rFonts w:ascii="Times New Roman" w:hAnsi="Times New Roman" w:cs="Times New Roman"/>
        </w:rPr>
      </w:pPr>
    </w:p>
    <w:p w14:paraId="1C66140A" w14:textId="77777777" w:rsidR="00397D3A" w:rsidRDefault="00E16C1F">
      <w:pPr>
        <w:pStyle w:val="NormalWeb"/>
        <w:spacing w:before="0" w:after="0"/>
      </w:pPr>
      <w:r w:rsidRPr="003F5ED6">
        <w:rPr>
          <w:rFonts w:ascii="Arial" w:hAnsi="Arial" w:cs="Arial"/>
          <w:sz w:val="24"/>
          <w:szCs w:val="24"/>
          <w:u w:val="single"/>
        </w:rPr>
        <w:t>MABEL'S LABELS</w:t>
      </w:r>
      <w:r w:rsidRPr="003F5ED6">
        <w:rPr>
          <w:rFonts w:ascii="Arial" w:hAnsi="Arial" w:cs="Arial"/>
          <w:sz w:val="24"/>
          <w:szCs w:val="24"/>
        </w:rPr>
        <w:t>: Click</w:t>
      </w:r>
      <w:r>
        <w:rPr>
          <w:rFonts w:ascii="Arial" w:hAnsi="Arial" w:cs="Arial"/>
          <w:color w:val="000000"/>
        </w:rPr>
        <w:t> </w:t>
      </w:r>
      <w:hyperlink r:id="rId10" w:history="1">
        <w:r>
          <w:rPr>
            <w:rStyle w:val="Hyperlink"/>
            <w:rFonts w:ascii="Arial" w:hAnsi="Arial" w:cs="Arial"/>
            <w:i/>
            <w:iCs/>
          </w:rPr>
          <w:t>HERE</w:t>
        </w:r>
      </w:hyperlink>
      <w:r>
        <w:rPr>
          <w:rFonts w:ascii="Arial" w:hAnsi="Arial" w:cs="Arial"/>
          <w:color w:val="000000"/>
        </w:rPr>
        <w:t> </w:t>
      </w:r>
      <w:r w:rsidRPr="003F5ED6">
        <w:rPr>
          <w:rFonts w:ascii="Arial" w:hAnsi="Arial" w:cs="Arial"/>
          <w:sz w:val="24"/>
          <w:szCs w:val="24"/>
        </w:rPr>
        <w:t>to order. PAC gets 20% commission.</w:t>
      </w:r>
    </w:p>
    <w:p w14:paraId="131B9156" w14:textId="77777777" w:rsidR="00397D3A" w:rsidRDefault="00397D3A">
      <w:pPr>
        <w:pStyle w:val="NormalWeb"/>
        <w:spacing w:before="0" w:after="0"/>
        <w:rPr>
          <w:rFonts w:ascii="Times New Roman" w:hAnsi="Times New Roman" w:cs="Times New Roman"/>
        </w:rPr>
      </w:pPr>
    </w:p>
    <w:p w14:paraId="23A35195" w14:textId="03F2B02C" w:rsidR="00397D3A" w:rsidRDefault="00E16C1F">
      <w:pPr>
        <w:pStyle w:val="NormalWeb"/>
        <w:spacing w:before="0" w:after="0"/>
        <w:rPr>
          <w:rFonts w:ascii="Arial" w:hAnsi="Arial" w:cs="Arial"/>
          <w:sz w:val="24"/>
          <w:szCs w:val="24"/>
        </w:rPr>
      </w:pPr>
      <w:r w:rsidRPr="003F5ED6">
        <w:rPr>
          <w:rFonts w:ascii="Arial" w:hAnsi="Arial" w:cs="Arial"/>
          <w:sz w:val="24"/>
          <w:szCs w:val="24"/>
          <w:u w:val="single"/>
        </w:rPr>
        <w:t>COBS BREAD</w:t>
      </w:r>
      <w:r w:rsidRPr="003F5ED6">
        <w:rPr>
          <w:rFonts w:ascii="Arial" w:hAnsi="Arial" w:cs="Arial"/>
          <w:sz w:val="24"/>
          <w:szCs w:val="24"/>
        </w:rPr>
        <w:t>: Mention ‘Millstream Elementary’ when purchasing from Cobs Millstream. 5% commission on all sales.</w:t>
      </w:r>
    </w:p>
    <w:p w14:paraId="105D2B94" w14:textId="77777777" w:rsidR="00DE2F20" w:rsidRPr="003F5ED6" w:rsidRDefault="00DE2F20">
      <w:pPr>
        <w:pStyle w:val="NormalWeb"/>
        <w:spacing w:before="0" w:after="0"/>
        <w:rPr>
          <w:rFonts w:ascii="Arial" w:hAnsi="Arial" w:cs="Arial"/>
          <w:sz w:val="24"/>
          <w:szCs w:val="24"/>
        </w:rPr>
      </w:pPr>
    </w:p>
    <w:p w14:paraId="4B7D8397" w14:textId="77777777" w:rsidR="00397D3A" w:rsidRPr="003F5ED6" w:rsidRDefault="00E16C1F">
      <w:pPr>
        <w:pStyle w:val="NormalWeb"/>
        <w:spacing w:before="0" w:after="0"/>
        <w:rPr>
          <w:rFonts w:ascii="Arial" w:hAnsi="Arial" w:cs="Arial"/>
          <w:sz w:val="24"/>
          <w:szCs w:val="24"/>
        </w:rPr>
      </w:pPr>
      <w:r w:rsidRPr="00DE2F20">
        <w:rPr>
          <w:rFonts w:ascii="Arial" w:hAnsi="Arial" w:cs="Arial"/>
          <w:sz w:val="24"/>
          <w:szCs w:val="24"/>
          <w:u w:val="single"/>
        </w:rPr>
        <w:t>GFL BOTTLE RETURN</w:t>
      </w:r>
      <w:r w:rsidRPr="003F5ED6">
        <w:rPr>
          <w:rFonts w:ascii="Arial" w:hAnsi="Arial" w:cs="Arial"/>
          <w:sz w:val="24"/>
          <w:szCs w:val="24"/>
        </w:rPr>
        <w:t>: Ask for your return refund to go to Millstream Elementary. </w:t>
      </w:r>
      <w:hyperlink r:id="rId11" w:history="1">
        <w:r w:rsidRPr="003F5ED6">
          <w:rPr>
            <w:sz w:val="24"/>
            <w:szCs w:val="24"/>
          </w:rPr>
          <w:t>1045 Dunford Ave</w:t>
        </w:r>
      </w:hyperlink>
    </w:p>
    <w:p w14:paraId="292E161E" w14:textId="77777777" w:rsidR="00397D3A" w:rsidRDefault="00397D3A"/>
    <w:p w14:paraId="681343B4" w14:textId="4079D7BA" w:rsidR="00397D3A" w:rsidRPr="003F5ED6" w:rsidRDefault="00E16C1F" w:rsidP="00406109">
      <w:pPr>
        <w:rPr>
          <w:rFonts w:ascii="Arial" w:hAnsi="Arial" w:cs="Arial"/>
          <w:sz w:val="24"/>
          <w:szCs w:val="24"/>
        </w:rPr>
      </w:pPr>
      <w:r w:rsidRPr="003F5ED6">
        <w:rPr>
          <w:rFonts w:ascii="Arial" w:hAnsi="Arial" w:cs="Arial"/>
          <w:sz w:val="24"/>
          <w:szCs w:val="24"/>
        </w:rPr>
        <w:t>Thanks for supporting this</w:t>
      </w:r>
      <w:r w:rsidR="00EF0806">
        <w:rPr>
          <w:rFonts w:ascii="Arial" w:hAnsi="Arial" w:cs="Arial"/>
          <w:sz w:val="24"/>
          <w:szCs w:val="24"/>
        </w:rPr>
        <w:t xml:space="preserve"> year’s</w:t>
      </w:r>
      <w:r w:rsidRPr="003F5ED6">
        <w:rPr>
          <w:rFonts w:ascii="Arial" w:hAnsi="Arial" w:cs="Arial"/>
          <w:sz w:val="24"/>
          <w:szCs w:val="24"/>
        </w:rPr>
        <w:t xml:space="preserve"> PAC fundraisers!</w:t>
      </w:r>
    </w:p>
    <w:p w14:paraId="4619432E" w14:textId="77777777" w:rsidR="00397D3A" w:rsidRDefault="00397D3A">
      <w:pPr>
        <w:pStyle w:val="ListParagraph"/>
        <w:rPr>
          <w:rFonts w:ascii="Arial" w:hAnsi="Arial" w:cs="Arial"/>
          <w:sz w:val="24"/>
          <w:szCs w:val="24"/>
        </w:rPr>
      </w:pPr>
    </w:p>
    <w:p w14:paraId="5233200A" w14:textId="77777777" w:rsidR="00397D3A" w:rsidRDefault="00397D3A">
      <w:pPr>
        <w:rPr>
          <w:rFonts w:ascii="Arial" w:hAnsi="Arial" w:cs="Arial"/>
        </w:rPr>
      </w:pPr>
    </w:p>
    <w:p w14:paraId="0E6101CB" w14:textId="77777777" w:rsidR="00397D3A" w:rsidRDefault="00E16C1F" w:rsidP="00406109">
      <w:pPr>
        <w:rPr>
          <w:rFonts w:ascii="Arial" w:hAnsi="Arial" w:cs="Arial"/>
          <w:sz w:val="24"/>
          <w:szCs w:val="24"/>
        </w:rPr>
      </w:pPr>
      <w:r>
        <w:rPr>
          <w:rFonts w:ascii="Arial" w:hAnsi="Arial" w:cs="Arial"/>
          <w:sz w:val="24"/>
          <w:szCs w:val="24"/>
        </w:rPr>
        <w:t>Thank you,</w:t>
      </w:r>
    </w:p>
    <w:p w14:paraId="3A8E7A46" w14:textId="77777777" w:rsidR="00397D3A" w:rsidRDefault="00397D3A" w:rsidP="003F5ED6">
      <w:pPr>
        <w:ind w:firstLine="360"/>
        <w:rPr>
          <w:rFonts w:ascii="Arial" w:hAnsi="Arial" w:cs="Arial"/>
          <w:sz w:val="24"/>
          <w:szCs w:val="24"/>
        </w:rPr>
      </w:pPr>
    </w:p>
    <w:p w14:paraId="06F5ABBF" w14:textId="77777777" w:rsidR="00397D3A" w:rsidRPr="003F5ED6" w:rsidRDefault="00E16C1F" w:rsidP="00406109">
      <w:pPr>
        <w:rPr>
          <w:rFonts w:ascii="Arial" w:hAnsi="Arial" w:cs="Arial"/>
          <w:sz w:val="24"/>
          <w:szCs w:val="24"/>
        </w:rPr>
      </w:pPr>
      <w:r>
        <w:rPr>
          <w:rFonts w:ascii="Arial" w:hAnsi="Arial" w:cs="Arial"/>
          <w:sz w:val="24"/>
          <w:szCs w:val="24"/>
        </w:rPr>
        <w:t xml:space="preserve">The Millstream Team </w:t>
      </w:r>
    </w:p>
    <w:sectPr w:rsidR="00397D3A" w:rsidRPr="003F5E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F5CC" w14:textId="77777777" w:rsidR="003F0640" w:rsidRDefault="00E16C1F">
      <w:pPr>
        <w:spacing w:after="0"/>
      </w:pPr>
      <w:r>
        <w:separator/>
      </w:r>
    </w:p>
  </w:endnote>
  <w:endnote w:type="continuationSeparator" w:id="0">
    <w:p w14:paraId="17D8A588" w14:textId="77777777" w:rsidR="003F0640" w:rsidRDefault="00E16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6979" w14:textId="77777777" w:rsidR="003F0640" w:rsidRDefault="00E16C1F">
      <w:pPr>
        <w:spacing w:after="0"/>
      </w:pPr>
      <w:r>
        <w:rPr>
          <w:color w:val="000000"/>
        </w:rPr>
        <w:separator/>
      </w:r>
    </w:p>
  </w:footnote>
  <w:footnote w:type="continuationSeparator" w:id="0">
    <w:p w14:paraId="11ECC8A4" w14:textId="77777777" w:rsidR="003F0640" w:rsidRDefault="00E16C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6"/>
  </w:num>
  <w:num w:numId="5">
    <w:abstractNumId w:val="3"/>
  </w:num>
  <w:num w:numId="6">
    <w:abstractNumId w:val="0"/>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C259D"/>
    <w:rsid w:val="001014DD"/>
    <w:rsid w:val="002C4DCE"/>
    <w:rsid w:val="00397D3A"/>
    <w:rsid w:val="003B51E2"/>
    <w:rsid w:val="003F0640"/>
    <w:rsid w:val="003F5ED6"/>
    <w:rsid w:val="00406109"/>
    <w:rsid w:val="00412D4D"/>
    <w:rsid w:val="006C689C"/>
    <w:rsid w:val="0072068F"/>
    <w:rsid w:val="00795B71"/>
    <w:rsid w:val="008E2031"/>
    <w:rsid w:val="00A105AC"/>
    <w:rsid w:val="00B90A02"/>
    <w:rsid w:val="00DC406A"/>
    <w:rsid w:val="00DE2F20"/>
    <w:rsid w:val="00E16C1F"/>
    <w:rsid w:val="00EF0806"/>
    <w:rsid w:val="00F0524E"/>
    <w:rsid w:val="00F719C2"/>
    <w:rsid w:val="00F8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munchalunch.com/__;!!AqQTiOZlHyw!oVs2s4g4RvZuYDQnx6LD1bhfcJcNctG09QdMud6ZIKxlm2UX0d0-zSbDOC0gmF4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l.facebook.com/l.php?u=https*3A*2F*2Fmunchalunch.com*2F*3Ffbclid*3DIwAR3z17gKUgFpO47hONVhMWoXx2S1PbLAGW6EVzEkCKoHlL9lUGJkrzD9ymE&amp;h=AT3tnOMSPuDcY90uiPEtqLj_BEyZiWcKuwtaQo_BwnKiyi7XvTY4RCeirF2VxseolXrMxPo3WfrJG4E2GrsCUTzIOndUF9g29ZzOnDT24UrZSxcT6eKsy0r9ZinQg7nd_A&amp;__tn__=q&amp;c*0*=AT0p4U2bdYLQmwX51dVU1mDdBhJzKPivvshPdTePtLEmwbgg-jPQM8DpIm2S9H2m-rVTnWxXkyfQHuB6m-r87hlOXZJFYS1l_lJZOAeQctybQd0kebcEv62YheQu4fbMlwI__;JSUlJSUlW10!!AqQTiOZlHyw!oVs2s4g4RvZuYDQnx6LD1bhfcJcNctG09QdMud6ZIKxlm2UX0d0-zSbDOOb848J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goo.gl/maps/q5gUZGuJTgzZCDNo8__;!!AqQTiOZlHyw!tA-RP4rt4DJj4AL7g9sUUEm8GLjlCAvgZYqHtO4qvGtWrBmDzGuqPWiN_l716s6h$" TargetMode="External"/><Relationship Id="rId5" Type="http://schemas.openxmlformats.org/officeDocument/2006/relationships/footnotes" Target="footnotes.xml"/><Relationship Id="rId10" Type="http://schemas.openxmlformats.org/officeDocument/2006/relationships/hyperlink" Target="https://urldefense.com/v3/__https:/mabelslabels.ca/en_CA/__;!!AqQTiOZlHyw!tA-RP4rt4DJj4AL7g9sUUEm8GLjlCAvgZYqHtO4qvGtWrBmDzGuqPWiN_oru-fe8$" TargetMode="External"/><Relationship Id="rId4" Type="http://schemas.openxmlformats.org/officeDocument/2006/relationships/webSettings" Target="webSettings.xml"/><Relationship Id="rId9" Type="http://schemas.openxmlformats.org/officeDocument/2006/relationships/hyperlink" Target="https://urldefense.com/v3/__https:/munchalunch.com/__;!!AqQTiOZlHyw!q3WlLIqb6aoGgZ8O9Mvr1qPtMlbhljg8ObOP34H3sRaFsfr7QyAcF5bYuoe_IIuP_MY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2021-04-21T21:39:00Z</dcterms:created>
  <dcterms:modified xsi:type="dcterms:W3CDTF">2021-04-21T21:39:00Z</dcterms:modified>
</cp:coreProperties>
</file>