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B6" w:rsidRPr="00F010CE" w:rsidRDefault="00A97887">
      <w:pPr>
        <w:rPr>
          <w:rFonts w:ascii="Arial" w:hAnsi="Arial" w:cs="Arial"/>
          <w:sz w:val="24"/>
          <w:szCs w:val="24"/>
        </w:rPr>
      </w:pPr>
      <w:bookmarkStart w:id="0" w:name="_GoBack"/>
      <w:r w:rsidRPr="00F010CE">
        <w:rPr>
          <w:rFonts w:ascii="Arial" w:hAnsi="Arial" w:cs="Arial"/>
          <w:sz w:val="24"/>
          <w:szCs w:val="24"/>
        </w:rPr>
        <w:t xml:space="preserve">Dear </w:t>
      </w:r>
      <w:r w:rsidR="009C0109" w:rsidRPr="00F010CE">
        <w:rPr>
          <w:rFonts w:ascii="Arial" w:hAnsi="Arial" w:cs="Arial"/>
          <w:sz w:val="24"/>
          <w:szCs w:val="24"/>
        </w:rPr>
        <w:t>É</w:t>
      </w:r>
      <w:r w:rsidRPr="00F010CE">
        <w:rPr>
          <w:rFonts w:ascii="Arial" w:hAnsi="Arial" w:cs="Arial"/>
          <w:sz w:val="24"/>
          <w:szCs w:val="24"/>
        </w:rPr>
        <w:t>cole Millstream School Families:</w:t>
      </w:r>
    </w:p>
    <w:p w:rsidR="00BF53B1" w:rsidRDefault="00BF53B1" w:rsidP="00BF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Truth</w:t>
      </w:r>
    </w:p>
    <w:p w:rsidR="00BF53B1" w:rsidRDefault="00BF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November</w:t>
      </w:r>
      <w:r w:rsidR="00EE52E0">
        <w:rPr>
          <w:rFonts w:ascii="Arial" w:hAnsi="Arial" w:cs="Arial"/>
          <w:sz w:val="24"/>
          <w:szCs w:val="24"/>
        </w:rPr>
        <w:t>, o</w:t>
      </w:r>
      <w:r w:rsidR="004705BE">
        <w:rPr>
          <w:rFonts w:ascii="Arial" w:hAnsi="Arial" w:cs="Arial"/>
          <w:sz w:val="24"/>
          <w:szCs w:val="24"/>
        </w:rPr>
        <w:t xml:space="preserve">ur </w:t>
      </w:r>
      <w:r w:rsidR="00EE52E0">
        <w:rPr>
          <w:rFonts w:ascii="Arial" w:hAnsi="Arial" w:cs="Arial"/>
          <w:sz w:val="24"/>
          <w:szCs w:val="24"/>
        </w:rPr>
        <w:t xml:space="preserve">monthly assembly focused on </w:t>
      </w:r>
      <w:r w:rsidR="00762F7A">
        <w:rPr>
          <w:rFonts w:ascii="Arial" w:hAnsi="Arial" w:cs="Arial"/>
          <w:sz w:val="24"/>
          <w:szCs w:val="24"/>
        </w:rPr>
        <w:t xml:space="preserve">the idea </w:t>
      </w:r>
      <w:r>
        <w:rPr>
          <w:rFonts w:ascii="Arial" w:hAnsi="Arial" w:cs="Arial"/>
          <w:sz w:val="24"/>
          <w:szCs w:val="24"/>
        </w:rPr>
        <w:t>of truth</w:t>
      </w:r>
      <w:r w:rsidR="00EE52E0">
        <w:rPr>
          <w:rFonts w:ascii="Arial" w:hAnsi="Arial" w:cs="Arial"/>
          <w:sz w:val="24"/>
          <w:szCs w:val="24"/>
        </w:rPr>
        <w:t>.  Thank you to stud</w:t>
      </w:r>
      <w:r>
        <w:rPr>
          <w:rFonts w:ascii="Arial" w:hAnsi="Arial" w:cs="Arial"/>
          <w:sz w:val="24"/>
          <w:szCs w:val="24"/>
        </w:rPr>
        <w:t xml:space="preserve">ents from </w:t>
      </w:r>
      <w:proofErr w:type="spellStart"/>
      <w:r w:rsidR="00EE52E0">
        <w:rPr>
          <w:rFonts w:ascii="Arial" w:hAnsi="Arial" w:cs="Arial"/>
          <w:sz w:val="24"/>
          <w:szCs w:val="24"/>
        </w:rPr>
        <w:t>Mme</w:t>
      </w:r>
      <w:proofErr w:type="spellEnd"/>
      <w:r w:rsidR="00EE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E0">
        <w:rPr>
          <w:rFonts w:ascii="Arial" w:hAnsi="Arial" w:cs="Arial"/>
          <w:sz w:val="24"/>
          <w:szCs w:val="24"/>
        </w:rPr>
        <w:t>Lamarche’s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Deichmann’s</w:t>
      </w:r>
      <w:proofErr w:type="spellEnd"/>
      <w:r w:rsidR="00EE52E0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es</w:t>
      </w:r>
      <w:r w:rsidR="00EE52E0">
        <w:rPr>
          <w:rFonts w:ascii="Arial" w:hAnsi="Arial" w:cs="Arial"/>
          <w:sz w:val="24"/>
          <w:szCs w:val="24"/>
        </w:rPr>
        <w:t xml:space="preserve"> who prepared presentations for the school.  </w:t>
      </w:r>
      <w:r>
        <w:rPr>
          <w:rFonts w:ascii="Arial" w:hAnsi="Arial" w:cs="Arial"/>
          <w:sz w:val="24"/>
          <w:szCs w:val="24"/>
        </w:rPr>
        <w:t>We enjoyed listening to a poem and watching a play in French.  We hope your family will take the opportunity to have further conversations about truth and honesty at home.  Our next monthly assembly will take place in January.</w:t>
      </w:r>
    </w:p>
    <w:p w:rsidR="003A68E2" w:rsidRPr="008122E3" w:rsidRDefault="003A68E2">
      <w:pPr>
        <w:rPr>
          <w:rFonts w:ascii="Arial" w:hAnsi="Arial" w:cs="Arial"/>
          <w:b/>
          <w:i/>
          <w:sz w:val="24"/>
          <w:szCs w:val="24"/>
        </w:rPr>
      </w:pPr>
      <w:r w:rsidRPr="008122E3">
        <w:rPr>
          <w:rFonts w:ascii="Arial" w:hAnsi="Arial" w:cs="Arial"/>
          <w:b/>
          <w:i/>
          <w:sz w:val="24"/>
          <w:szCs w:val="24"/>
        </w:rPr>
        <w:t xml:space="preserve">Reporting </w:t>
      </w:r>
    </w:p>
    <w:p w:rsidR="00BF53B1" w:rsidRPr="00BF53B1" w:rsidRDefault="00BF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term reporting window closes this Friday, December 13.  I have read many report cards over the last few weeks, and appreciate the opportunity to celebrate successes and unde</w:t>
      </w:r>
      <w:r w:rsidR="00762F7A">
        <w:rPr>
          <w:rFonts w:ascii="Arial" w:hAnsi="Arial" w:cs="Arial"/>
          <w:sz w:val="24"/>
          <w:szCs w:val="24"/>
        </w:rPr>
        <w:t xml:space="preserve">rstand areas of concern for </w:t>
      </w:r>
      <w:r>
        <w:rPr>
          <w:rFonts w:ascii="Arial" w:hAnsi="Arial" w:cs="Arial"/>
          <w:sz w:val="24"/>
          <w:szCs w:val="24"/>
        </w:rPr>
        <w:t>our students.  If you have questions or concerns regarding student report cards or feedback shared via Fresh Grade, please reach out to your child’s teacher.</w:t>
      </w:r>
    </w:p>
    <w:p w:rsidR="00EE52E0" w:rsidRDefault="00EE52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Staffing</w:t>
      </w:r>
    </w:p>
    <w:p w:rsidR="00BF53B1" w:rsidRDefault="00BF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a variety of reasons, we have continued to experience change in our school team.  We are pleased to welcome Ms. Nemeth (Music/Gym teacher), Ms. Willner (temporary secretary), Mr. </w:t>
      </w:r>
      <w:proofErr w:type="spellStart"/>
      <w:r>
        <w:rPr>
          <w:rFonts w:ascii="Arial" w:hAnsi="Arial" w:cs="Arial"/>
          <w:sz w:val="24"/>
          <w:szCs w:val="24"/>
        </w:rPr>
        <w:t>Lasell</w:t>
      </w:r>
      <w:proofErr w:type="spellEnd"/>
      <w:r>
        <w:rPr>
          <w:rFonts w:ascii="Arial" w:hAnsi="Arial" w:cs="Arial"/>
          <w:sz w:val="24"/>
          <w:szCs w:val="24"/>
        </w:rPr>
        <w:t xml:space="preserve"> (custodian), Ms. </w:t>
      </w:r>
      <w:proofErr w:type="spellStart"/>
      <w:r>
        <w:rPr>
          <w:rFonts w:ascii="Arial" w:hAnsi="Arial" w:cs="Arial"/>
          <w:sz w:val="24"/>
          <w:szCs w:val="24"/>
        </w:rPr>
        <w:t>Appezzato</w:t>
      </w:r>
      <w:proofErr w:type="spellEnd"/>
      <w:r>
        <w:rPr>
          <w:rFonts w:ascii="Arial" w:hAnsi="Arial" w:cs="Arial"/>
          <w:sz w:val="24"/>
          <w:szCs w:val="24"/>
        </w:rPr>
        <w:t xml:space="preserve"> (additional Learning Support teacher on Mondays), and Ms. </w:t>
      </w:r>
      <w:proofErr w:type="spellStart"/>
      <w:r>
        <w:rPr>
          <w:rFonts w:ascii="Arial" w:hAnsi="Arial" w:cs="Arial"/>
          <w:sz w:val="24"/>
          <w:szCs w:val="24"/>
        </w:rPr>
        <w:t>Kell</w:t>
      </w:r>
      <w:proofErr w:type="spellEnd"/>
      <w:r>
        <w:rPr>
          <w:rFonts w:ascii="Arial" w:hAnsi="Arial" w:cs="Arial"/>
          <w:sz w:val="24"/>
          <w:szCs w:val="24"/>
        </w:rPr>
        <w:t xml:space="preserve"> (Educational Assistant) to our Millstream Team! </w:t>
      </w:r>
    </w:p>
    <w:p w:rsidR="00A97887" w:rsidRPr="008122E3" w:rsidRDefault="00BF53B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November</w:t>
      </w:r>
      <w:r w:rsidR="00A97887" w:rsidRPr="008122E3">
        <w:rPr>
          <w:rFonts w:ascii="Arial" w:hAnsi="Arial" w:cs="Arial"/>
          <w:b/>
          <w:i/>
          <w:sz w:val="24"/>
          <w:szCs w:val="24"/>
        </w:rPr>
        <w:t xml:space="preserve"> Highlights</w:t>
      </w:r>
    </w:p>
    <w:p w:rsidR="00BF53B1" w:rsidRPr="00BF53B1" w:rsidRDefault="00BF5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everyone who came out to Parent-Teacher/Student-led conferences last month.  We appreciate you taking time to hear more about your child’s learning.  </w:t>
      </w:r>
      <w:r w:rsidR="00762F7A">
        <w:rPr>
          <w:rFonts w:ascii="Arial" w:hAnsi="Arial" w:cs="Arial"/>
          <w:sz w:val="24"/>
          <w:szCs w:val="24"/>
        </w:rPr>
        <w:t>Last month, s</w:t>
      </w:r>
      <w:r>
        <w:rPr>
          <w:rFonts w:ascii="Arial" w:hAnsi="Arial" w:cs="Arial"/>
          <w:sz w:val="24"/>
          <w:szCs w:val="24"/>
        </w:rPr>
        <w:t>tudents went on several field trips and we were pleased to have artist Renee Sala guide us in felting workshops.  Thank you to PAC for supporting these opportunities!</w:t>
      </w:r>
      <w:r w:rsidR="00762F7A">
        <w:rPr>
          <w:rFonts w:ascii="Arial" w:hAnsi="Arial" w:cs="Arial"/>
          <w:sz w:val="24"/>
          <w:szCs w:val="24"/>
        </w:rPr>
        <w:t xml:space="preserve">  We are also appreciative of Ms. Wallace’s efforts around the Scholastic Book Fair and, of course, your support in purchasing books.</w:t>
      </w: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Sports</w:t>
      </w:r>
    </w:p>
    <w:p w:rsidR="00762F7A" w:rsidRPr="00762F7A" w:rsidRDefault="00762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to all of the students who took time to participate on our handball teams.  We are proud of your efforts </w:t>
      </w:r>
      <w:r>
        <w:rPr>
          <w:rFonts w:ascii="Arial" w:hAnsi="Arial" w:cs="Arial"/>
          <w:sz w:val="24"/>
          <w:szCs w:val="24"/>
        </w:rPr>
        <w:lastRenderedPageBreak/>
        <w:t>and commitment.  Thank you to our coaches!  Basketball season, for Grade 4 and 5 students, will begin in January.</w:t>
      </w:r>
    </w:p>
    <w:p w:rsidR="00762F7A" w:rsidRDefault="00762F7A">
      <w:pPr>
        <w:rPr>
          <w:rFonts w:ascii="Arial" w:hAnsi="Arial" w:cs="Arial"/>
          <w:b/>
          <w:i/>
          <w:sz w:val="24"/>
          <w:szCs w:val="24"/>
        </w:rPr>
      </w:pP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Reminders</w:t>
      </w:r>
    </w:p>
    <w:p w:rsidR="009C0109" w:rsidRPr="00F010CE" w:rsidRDefault="0063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 </w:t>
      </w:r>
      <w:r w:rsidR="009C0109" w:rsidRPr="00F010CE">
        <w:rPr>
          <w:rFonts w:ascii="Arial" w:hAnsi="Arial" w:cs="Arial"/>
          <w:sz w:val="24"/>
          <w:szCs w:val="24"/>
        </w:rPr>
        <w:t>…</w:t>
      </w:r>
    </w:p>
    <w:p w:rsidR="009C0109" w:rsidRDefault="00632929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h</w:t>
      </w:r>
      <w:r w:rsidR="003A68E2">
        <w:rPr>
          <w:rFonts w:ascii="Arial" w:hAnsi="Arial" w:cs="Arial"/>
          <w:b/>
          <w:sz w:val="24"/>
          <w:szCs w:val="24"/>
        </w:rPr>
        <w:t xml:space="preserve">ave your child(ren) be prepared </w:t>
      </w:r>
      <w:r w:rsidR="00A35E15">
        <w:rPr>
          <w:rFonts w:ascii="Arial" w:hAnsi="Arial" w:cs="Arial"/>
          <w:b/>
          <w:sz w:val="24"/>
          <w:szCs w:val="24"/>
        </w:rPr>
        <w:t>to play outside in all kinds of weather</w:t>
      </w:r>
      <w:r w:rsidR="003A68E2">
        <w:rPr>
          <w:rFonts w:ascii="Arial" w:hAnsi="Arial" w:cs="Arial"/>
          <w:b/>
          <w:sz w:val="24"/>
          <w:szCs w:val="24"/>
        </w:rPr>
        <w:t>.</w:t>
      </w:r>
    </w:p>
    <w:p w:rsidR="00632929" w:rsidRPr="008616A1" w:rsidRDefault="00632929" w:rsidP="008616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616A1">
        <w:rPr>
          <w:rFonts w:ascii="Arial" w:hAnsi="Arial" w:cs="Arial"/>
          <w:b/>
          <w:sz w:val="24"/>
          <w:szCs w:val="24"/>
        </w:rPr>
        <w:t>To c</w:t>
      </w:r>
      <w:r w:rsidR="003A68E2" w:rsidRPr="008616A1">
        <w:rPr>
          <w:rFonts w:ascii="Arial" w:hAnsi="Arial" w:cs="Arial"/>
          <w:b/>
          <w:sz w:val="24"/>
          <w:szCs w:val="24"/>
        </w:rPr>
        <w:t>ome inside and look at the lost &amp; found items in the hal</w:t>
      </w:r>
      <w:r w:rsidRPr="008616A1">
        <w:rPr>
          <w:rFonts w:ascii="Arial" w:hAnsi="Arial" w:cs="Arial"/>
          <w:b/>
          <w:sz w:val="24"/>
          <w:szCs w:val="24"/>
        </w:rPr>
        <w:t>lway.</w:t>
      </w:r>
    </w:p>
    <w:p w:rsidR="003A68E2" w:rsidRDefault="00762F7A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return consent forms for the “Polar Express” school-wide field trip on Monday, December 16</w:t>
      </w:r>
      <w:r w:rsidRPr="00762F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32929">
        <w:rPr>
          <w:rFonts w:ascii="Arial" w:hAnsi="Arial" w:cs="Arial"/>
          <w:b/>
          <w:sz w:val="24"/>
          <w:szCs w:val="24"/>
        </w:rPr>
        <w:t>.</w:t>
      </w:r>
    </w:p>
    <w:p w:rsidR="00762F7A" w:rsidRDefault="00762F7A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support our Christmas hamper project for families in our community.  </w:t>
      </w:r>
    </w:p>
    <w:p w:rsidR="00911463" w:rsidRPr="00911463" w:rsidRDefault="00911463" w:rsidP="0091146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not ordered you child(</w:t>
      </w:r>
      <w:proofErr w:type="spellStart"/>
      <w:r>
        <w:rPr>
          <w:rFonts w:ascii="Arial" w:hAnsi="Arial" w:cs="Arial"/>
          <w:b/>
          <w:sz w:val="24"/>
          <w:szCs w:val="24"/>
        </w:rPr>
        <w:t>rens</w:t>
      </w:r>
      <w:proofErr w:type="spellEnd"/>
      <w:r>
        <w:rPr>
          <w:rFonts w:ascii="Arial" w:hAnsi="Arial" w:cs="Arial"/>
          <w:b/>
          <w:sz w:val="24"/>
          <w:szCs w:val="24"/>
        </w:rPr>
        <w:t>) pictures, please see attached information.</w:t>
      </w:r>
    </w:p>
    <w:p w:rsidR="009C0109" w:rsidRPr="00BD6959" w:rsidRDefault="009C0109" w:rsidP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Upcoming Events</w:t>
      </w:r>
    </w:p>
    <w:p w:rsidR="00632929" w:rsidRDefault="009C0109" w:rsidP="0063292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>We are regularly updating our school website.  Please refer to the website</w:t>
      </w:r>
      <w:r w:rsidR="00632929">
        <w:rPr>
          <w:rFonts w:ascii="Arial" w:hAnsi="Arial" w:cs="Arial"/>
          <w:sz w:val="24"/>
          <w:szCs w:val="24"/>
        </w:rPr>
        <w:t xml:space="preserve"> or app for upcoming events or information.  The school app can be downloaded in the App store (Millstream Mustangs).</w:t>
      </w:r>
    </w:p>
    <w:p w:rsidR="00632929" w:rsidRPr="00632929" w:rsidRDefault="00911463" w:rsidP="00632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https://millstream.appazur.com/help/quickstart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Pr="00632929" w:rsidRDefault="00632929" w:rsidP="00F3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929" w:rsidRPr="00632929" w:rsidRDefault="00911463" w:rsidP="0063292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https://millstream.appazur.com/help/flyer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Default="00911463" w:rsidP="00632929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7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http://millstream.sd62.bc.ca/</w:t>
        </w:r>
      </w:hyperlink>
      <w:r w:rsidR="00632929" w:rsidRPr="0063292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911463" w:rsidRPr="00911463" w:rsidRDefault="00911463" w:rsidP="00632929">
      <w:pPr>
        <w:rPr>
          <w:rFonts w:cstheme="minorHAnsi"/>
          <w:sz w:val="24"/>
          <w:szCs w:val="24"/>
        </w:rPr>
      </w:pPr>
      <w:r w:rsidRPr="009114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Information from the School </w:t>
      </w:r>
      <w:proofErr w:type="gramStart"/>
      <w:r w:rsidRPr="00911463">
        <w:rPr>
          <w:rStyle w:val="Hyperlink"/>
          <w:rFonts w:cstheme="minorHAnsi"/>
          <w:color w:val="auto"/>
          <w:sz w:val="24"/>
          <w:szCs w:val="24"/>
          <w:u w:val="none"/>
        </w:rPr>
        <w:t>Board  Office</w:t>
      </w:r>
      <w:proofErr w:type="gramEnd"/>
      <w:r w:rsidRPr="00911463">
        <w:rPr>
          <w:rStyle w:val="Hyperlink"/>
          <w:rFonts w:cstheme="minorHAnsi"/>
          <w:color w:val="auto"/>
          <w:sz w:val="24"/>
          <w:szCs w:val="24"/>
          <w:u w:val="none"/>
        </w:rPr>
        <w:t>: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</w:p>
    <w:p w:rsidR="00632929" w:rsidRDefault="00632929" w:rsidP="009C0109">
      <w:pPr>
        <w:rPr>
          <w:rFonts w:ascii="Arial" w:hAnsi="Arial" w:cs="Arial"/>
          <w:sz w:val="24"/>
          <w:szCs w:val="24"/>
        </w:rPr>
      </w:pPr>
    </w:p>
    <w:p w:rsidR="00F010CE" w:rsidRPr="00F010CE" w:rsidRDefault="00762F7A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the festive season leading up to the holidays</w:t>
      </w:r>
      <w:r w:rsidR="008616A1">
        <w:rPr>
          <w:rFonts w:ascii="Arial" w:hAnsi="Arial" w:cs="Arial"/>
          <w:sz w:val="24"/>
          <w:szCs w:val="24"/>
        </w:rPr>
        <w:t>,</w:t>
      </w:r>
    </w:p>
    <w:p w:rsidR="00F010CE" w:rsidRPr="00F010CE" w:rsidRDefault="00F010CE" w:rsidP="009C010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 xml:space="preserve">Mrs. Krusekopf and Mrs. </w:t>
      </w:r>
      <w:r w:rsidR="008616A1">
        <w:rPr>
          <w:rFonts w:ascii="Arial" w:hAnsi="Arial" w:cs="Arial"/>
          <w:sz w:val="24"/>
          <w:szCs w:val="24"/>
        </w:rPr>
        <w:t>Giesbrecht</w:t>
      </w:r>
    </w:p>
    <w:bookmarkEnd w:id="0"/>
    <w:p w:rsidR="009C0109" w:rsidRPr="00F010CE" w:rsidRDefault="009C0109" w:rsidP="009C0109">
      <w:pPr>
        <w:rPr>
          <w:rFonts w:ascii="Arial" w:hAnsi="Arial" w:cs="Arial"/>
          <w:sz w:val="24"/>
          <w:szCs w:val="24"/>
        </w:rPr>
      </w:pPr>
    </w:p>
    <w:sectPr w:rsidR="009C0109" w:rsidRPr="00F0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43"/>
    <w:multiLevelType w:val="hybridMultilevel"/>
    <w:tmpl w:val="CD1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F97"/>
    <w:multiLevelType w:val="hybridMultilevel"/>
    <w:tmpl w:val="2A7C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41DEA"/>
    <w:multiLevelType w:val="hybridMultilevel"/>
    <w:tmpl w:val="0AB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7"/>
    <w:rsid w:val="00357674"/>
    <w:rsid w:val="003A68E2"/>
    <w:rsid w:val="004705BE"/>
    <w:rsid w:val="00632929"/>
    <w:rsid w:val="00681FB2"/>
    <w:rsid w:val="006C0CF3"/>
    <w:rsid w:val="00762F7A"/>
    <w:rsid w:val="00785B23"/>
    <w:rsid w:val="008122E3"/>
    <w:rsid w:val="008616A1"/>
    <w:rsid w:val="008F6473"/>
    <w:rsid w:val="00911463"/>
    <w:rsid w:val="009C0109"/>
    <w:rsid w:val="00A35E15"/>
    <w:rsid w:val="00A97887"/>
    <w:rsid w:val="00BD6959"/>
    <w:rsid w:val="00BF53B1"/>
    <w:rsid w:val="00DF4969"/>
    <w:rsid w:val="00E26471"/>
    <w:rsid w:val="00E27F45"/>
    <w:rsid w:val="00EE52E0"/>
    <w:rsid w:val="00F010CE"/>
    <w:rsid w:val="00F149A5"/>
    <w:rsid w:val="00F30AC2"/>
    <w:rsid w:val="00F9089B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B4A7"/>
  <w15:chartTrackingRefBased/>
  <w15:docId w15:val="{C6DAB574-1C73-4C98-B44C-EF5A1BD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lstream.sd62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stream.appazur.com/help/flyer" TargetMode="External"/><Relationship Id="rId5" Type="http://schemas.openxmlformats.org/officeDocument/2006/relationships/hyperlink" Target="https://millstream.appazur.com/help/quicks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cp:keywords/>
  <dc:description/>
  <cp:lastModifiedBy>Rosa Willner</cp:lastModifiedBy>
  <cp:revision>3</cp:revision>
  <cp:lastPrinted>2018-11-01T16:41:00Z</cp:lastPrinted>
  <dcterms:created xsi:type="dcterms:W3CDTF">2019-12-11T22:28:00Z</dcterms:created>
  <dcterms:modified xsi:type="dcterms:W3CDTF">2019-12-11T22:31:00Z</dcterms:modified>
</cp:coreProperties>
</file>